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B6F5" w14:textId="77777777" w:rsidR="001A39A4" w:rsidRPr="001C7F57" w:rsidRDefault="001A39A4" w:rsidP="001A39A4">
      <w:pPr>
        <w:jc w:val="center"/>
        <w:rPr>
          <w:b/>
          <w:kern w:val="2"/>
          <w:sz w:val="28"/>
          <w:lang w:val="en-GB"/>
        </w:rPr>
      </w:pPr>
      <w:r w:rsidRPr="001A39A4">
        <w:rPr>
          <w:b/>
          <w:bCs/>
          <w:kern w:val="2"/>
          <w:sz w:val="28"/>
          <w:lang w:val="en-US"/>
        </w:rPr>
        <w:t>Yeast derivatives for precision oenology: emerging and sustainable application for wine production (</w:t>
      </w:r>
      <w:proofErr w:type="spellStart"/>
      <w:r w:rsidRPr="00B8234E">
        <w:rPr>
          <w:b/>
          <w:bCs/>
          <w:kern w:val="2"/>
          <w:sz w:val="28"/>
          <w:lang w:val="en-US"/>
        </w:rPr>
        <w:t>WInnY</w:t>
      </w:r>
      <w:proofErr w:type="spellEnd"/>
      <w:r w:rsidRPr="001A39A4">
        <w:rPr>
          <w:b/>
          <w:bCs/>
          <w:kern w:val="2"/>
          <w:sz w:val="28"/>
          <w:lang w:val="en-US"/>
        </w:rPr>
        <w:t>)</w:t>
      </w:r>
    </w:p>
    <w:p w14:paraId="46D0D500" w14:textId="77777777" w:rsidR="001A39A4" w:rsidRDefault="001A39A4" w:rsidP="00081E79">
      <w:pPr>
        <w:jc w:val="center"/>
        <w:rPr>
          <w:lang w:val="de-DE"/>
        </w:rPr>
      </w:pPr>
    </w:p>
    <w:p w14:paraId="050008D4" w14:textId="38280EBE" w:rsidR="00081E79" w:rsidRDefault="001A39A4" w:rsidP="00081E79">
      <w:pPr>
        <w:jc w:val="center"/>
        <w:rPr>
          <w:lang w:val="de-DE"/>
        </w:rPr>
      </w:pPr>
      <w:r>
        <w:rPr>
          <w:lang w:val="de-DE"/>
        </w:rPr>
        <w:t xml:space="preserve">Alessio </w:t>
      </w:r>
      <w:proofErr w:type="spellStart"/>
      <w:r>
        <w:rPr>
          <w:lang w:val="de-DE"/>
        </w:rPr>
        <w:t>Altomare</w:t>
      </w:r>
      <w:proofErr w:type="spellEnd"/>
      <w:r w:rsidR="00081E79">
        <w:rPr>
          <w:lang w:val="de-DE"/>
        </w:rPr>
        <w:t xml:space="preserve"> (</w:t>
      </w:r>
      <w:r>
        <w:rPr>
          <w:lang w:val="de-DE"/>
        </w:rPr>
        <w:t>alessio.altomare1@unimi.</w:t>
      </w:r>
      <w:r w:rsidR="00081E79">
        <w:rPr>
          <w:lang w:val="de-DE"/>
        </w:rPr>
        <w:t>it)</w:t>
      </w:r>
    </w:p>
    <w:p w14:paraId="6D5F5145" w14:textId="5B09AD46" w:rsidR="00081E79" w:rsidRDefault="00C579CB" w:rsidP="00081E79">
      <w:pPr>
        <w:jc w:val="center"/>
        <w:rPr>
          <w:lang w:val="en-GB"/>
        </w:rPr>
      </w:pPr>
      <w:r w:rsidRPr="001C7F57">
        <w:rPr>
          <w:lang w:val="en-GB"/>
        </w:rPr>
        <w:t>Dept. of Food, Environmental and Nutritional Sciences</w:t>
      </w:r>
      <w:r w:rsidR="00081E79">
        <w:rPr>
          <w:lang w:val="en-GB"/>
        </w:rPr>
        <w:t xml:space="preserve">, University of </w:t>
      </w:r>
      <w:r w:rsidR="001A39A4">
        <w:rPr>
          <w:lang w:val="en-GB"/>
        </w:rPr>
        <w:t>Milan</w:t>
      </w:r>
      <w:r w:rsidR="00081E79">
        <w:rPr>
          <w:lang w:val="en-GB"/>
        </w:rPr>
        <w:t xml:space="preserve">, </w:t>
      </w:r>
      <w:r>
        <w:rPr>
          <w:lang w:val="en-GB"/>
        </w:rPr>
        <w:t>Milan,</w:t>
      </w:r>
      <w:r w:rsidR="00081E79" w:rsidRPr="00C579CB">
        <w:rPr>
          <w:lang w:val="en-GB"/>
        </w:rPr>
        <w:t xml:space="preserve"> </w:t>
      </w:r>
      <w:r w:rsidR="00081E79">
        <w:rPr>
          <w:lang w:val="en-GB"/>
        </w:rPr>
        <w:t>Italy</w:t>
      </w:r>
    </w:p>
    <w:p w14:paraId="7CBDB1B6" w14:textId="6DDDD238" w:rsidR="00081E79" w:rsidRDefault="00081E79" w:rsidP="00081E79">
      <w:pPr>
        <w:jc w:val="center"/>
        <w:rPr>
          <w:lang w:val="en-GB"/>
        </w:rPr>
      </w:pPr>
      <w:r>
        <w:rPr>
          <w:lang w:val="en-GB"/>
        </w:rPr>
        <w:t xml:space="preserve">Tutor: Prof. </w:t>
      </w:r>
      <w:r w:rsidR="001A39A4">
        <w:rPr>
          <w:lang w:val="en-GB"/>
        </w:rPr>
        <w:t xml:space="preserve">Daniela </w:t>
      </w:r>
      <w:proofErr w:type="spellStart"/>
      <w:r w:rsidR="001A39A4">
        <w:rPr>
          <w:lang w:val="en-GB"/>
        </w:rPr>
        <w:t>Fracassetti</w:t>
      </w:r>
      <w:proofErr w:type="spellEnd"/>
    </w:p>
    <w:p w14:paraId="145790C6" w14:textId="77777777" w:rsidR="00081E79" w:rsidRDefault="00081E79" w:rsidP="00081E79">
      <w:pPr>
        <w:jc w:val="center"/>
        <w:rPr>
          <w:lang w:val="en-GB"/>
        </w:rPr>
      </w:pPr>
    </w:p>
    <w:p w14:paraId="7E59C6EE" w14:textId="20D299E0" w:rsidR="00081E79" w:rsidRPr="00660986" w:rsidRDefault="00EA3252" w:rsidP="00081E79">
      <w:pPr>
        <w:pStyle w:val="Corpotesto"/>
        <w:jc w:val="both"/>
        <w:rPr>
          <w:i w:val="0"/>
          <w:iCs w:val="0"/>
          <w:sz w:val="20"/>
          <w:lang w:val="en-GB"/>
        </w:rPr>
      </w:pPr>
      <w:r w:rsidRPr="00660986">
        <w:rPr>
          <w:i w:val="0"/>
          <w:iCs w:val="0"/>
          <w:sz w:val="20"/>
          <w:lang w:val="en-GB"/>
        </w:rPr>
        <w:t xml:space="preserve">Yeast derivative products (YDPs) </w:t>
      </w:r>
      <w:r w:rsidR="002319E3">
        <w:rPr>
          <w:i w:val="0"/>
          <w:iCs w:val="0"/>
          <w:sz w:val="20"/>
          <w:lang w:val="en-GB"/>
        </w:rPr>
        <w:t>have been</w:t>
      </w:r>
      <w:r w:rsidR="002319E3" w:rsidRPr="00660986">
        <w:rPr>
          <w:i w:val="0"/>
          <w:iCs w:val="0"/>
          <w:sz w:val="20"/>
          <w:lang w:val="en-GB"/>
        </w:rPr>
        <w:t xml:space="preserve"> </w:t>
      </w:r>
      <w:r w:rsidRPr="00660986">
        <w:rPr>
          <w:i w:val="0"/>
          <w:iCs w:val="0"/>
          <w:sz w:val="20"/>
          <w:lang w:val="en-GB"/>
        </w:rPr>
        <w:t xml:space="preserve">increasingly used in the wine industry thanks to the many needs they can meet. </w:t>
      </w:r>
      <w:r w:rsidR="002319E3">
        <w:rPr>
          <w:i w:val="0"/>
          <w:iCs w:val="0"/>
          <w:sz w:val="20"/>
          <w:lang w:val="en-GB"/>
        </w:rPr>
        <w:t>YDPs</w:t>
      </w:r>
      <w:r w:rsidR="002319E3" w:rsidRPr="00660986">
        <w:rPr>
          <w:i w:val="0"/>
          <w:iCs w:val="0"/>
          <w:sz w:val="20"/>
          <w:lang w:val="en-GB"/>
        </w:rPr>
        <w:t xml:space="preserve"> </w:t>
      </w:r>
      <w:r w:rsidRPr="00660986">
        <w:rPr>
          <w:i w:val="0"/>
          <w:iCs w:val="0"/>
          <w:sz w:val="20"/>
          <w:lang w:val="en-GB"/>
        </w:rPr>
        <w:t xml:space="preserve">can be used as </w:t>
      </w:r>
      <w:r w:rsidR="001C7304" w:rsidRPr="00660986">
        <w:rPr>
          <w:i w:val="0"/>
          <w:iCs w:val="0"/>
          <w:sz w:val="20"/>
          <w:lang w:val="en-GB"/>
        </w:rPr>
        <w:t>nutrient sources for the fermentation process</w:t>
      </w:r>
      <w:r w:rsidR="002319E3">
        <w:rPr>
          <w:i w:val="0"/>
          <w:iCs w:val="0"/>
          <w:sz w:val="20"/>
          <w:lang w:val="en-GB"/>
        </w:rPr>
        <w:t>es</w:t>
      </w:r>
      <w:r w:rsidR="001C7304" w:rsidRPr="00660986">
        <w:rPr>
          <w:i w:val="0"/>
          <w:iCs w:val="0"/>
          <w:sz w:val="20"/>
          <w:lang w:val="en-GB"/>
        </w:rPr>
        <w:t xml:space="preserve">, as </w:t>
      </w:r>
      <w:r w:rsidR="00F80517" w:rsidRPr="00660986">
        <w:rPr>
          <w:i w:val="0"/>
          <w:iCs w:val="0"/>
          <w:sz w:val="20"/>
          <w:lang w:val="en-GB"/>
        </w:rPr>
        <w:t>stabilizing</w:t>
      </w:r>
      <w:r w:rsidR="001C7304" w:rsidRPr="00660986">
        <w:rPr>
          <w:i w:val="0"/>
          <w:iCs w:val="0"/>
          <w:sz w:val="20"/>
          <w:lang w:val="en-GB"/>
        </w:rPr>
        <w:t xml:space="preserve"> agents and for improving the sensory characteristics of wines. This PhD project aims to find possible relationships between the</w:t>
      </w:r>
      <w:r w:rsidR="006C53E4">
        <w:rPr>
          <w:i w:val="0"/>
          <w:iCs w:val="0"/>
          <w:sz w:val="20"/>
          <w:lang w:val="en-GB"/>
        </w:rPr>
        <w:t>ir</w:t>
      </w:r>
      <w:r w:rsidR="001C7304" w:rsidRPr="00660986">
        <w:rPr>
          <w:i w:val="0"/>
          <w:iCs w:val="0"/>
          <w:sz w:val="20"/>
          <w:lang w:val="en-GB"/>
        </w:rPr>
        <w:t xml:space="preserve"> chemical composition of the YDPs and the</w:t>
      </w:r>
      <w:r w:rsidR="006C53E4">
        <w:rPr>
          <w:i w:val="0"/>
          <w:iCs w:val="0"/>
          <w:sz w:val="20"/>
          <w:lang w:val="en-GB"/>
        </w:rPr>
        <w:t>ir</w:t>
      </w:r>
      <w:r w:rsidR="001C7304" w:rsidRPr="00660986">
        <w:rPr>
          <w:i w:val="0"/>
          <w:iCs w:val="0"/>
          <w:sz w:val="20"/>
          <w:lang w:val="en-GB"/>
        </w:rPr>
        <w:t xml:space="preserve"> function</w:t>
      </w:r>
      <w:r w:rsidR="002319E3">
        <w:rPr>
          <w:i w:val="0"/>
          <w:iCs w:val="0"/>
          <w:sz w:val="20"/>
          <w:lang w:val="en-GB"/>
        </w:rPr>
        <w:t>.</w:t>
      </w:r>
      <w:r w:rsidRPr="00660986">
        <w:rPr>
          <w:i w:val="0"/>
          <w:iCs w:val="0"/>
          <w:sz w:val="20"/>
          <w:lang w:val="en-GB"/>
        </w:rPr>
        <w:t xml:space="preserve"> </w:t>
      </w:r>
      <w:r w:rsidR="002319E3">
        <w:rPr>
          <w:i w:val="0"/>
          <w:iCs w:val="0"/>
          <w:sz w:val="20"/>
          <w:lang w:val="en-GB"/>
        </w:rPr>
        <w:t xml:space="preserve">Several commercial YDPs will be characterized and </w:t>
      </w:r>
      <w:r w:rsidR="00976F4E">
        <w:rPr>
          <w:i w:val="0"/>
          <w:iCs w:val="0"/>
          <w:sz w:val="20"/>
          <w:lang w:val="en-GB"/>
        </w:rPr>
        <w:t xml:space="preserve">they </w:t>
      </w:r>
      <w:r w:rsidR="002319E3">
        <w:rPr>
          <w:i w:val="0"/>
          <w:iCs w:val="0"/>
          <w:sz w:val="20"/>
          <w:lang w:val="en-GB"/>
        </w:rPr>
        <w:t>will be assayed as fermentation enhancers, stabilizing agents and as antioxidant during the wine aging. T</w:t>
      </w:r>
      <w:r w:rsidR="001C7304" w:rsidRPr="00660986">
        <w:rPr>
          <w:i w:val="0"/>
          <w:iCs w:val="0"/>
          <w:sz w:val="20"/>
          <w:lang w:val="en-GB"/>
        </w:rPr>
        <w:t>hus</w:t>
      </w:r>
      <w:r w:rsidR="002319E3">
        <w:rPr>
          <w:i w:val="0"/>
          <w:iCs w:val="0"/>
          <w:sz w:val="20"/>
          <w:lang w:val="en-GB"/>
        </w:rPr>
        <w:t>, this proposal will provide</w:t>
      </w:r>
      <w:r w:rsidR="001C7304" w:rsidRPr="00660986">
        <w:rPr>
          <w:i w:val="0"/>
          <w:iCs w:val="0"/>
          <w:sz w:val="20"/>
          <w:lang w:val="en-GB"/>
        </w:rPr>
        <w:t xml:space="preserve"> important </w:t>
      </w:r>
      <w:r w:rsidR="00F80517" w:rsidRPr="00660986">
        <w:rPr>
          <w:i w:val="0"/>
          <w:iCs w:val="0"/>
          <w:sz w:val="20"/>
          <w:lang w:val="en-GB"/>
        </w:rPr>
        <w:t>information</w:t>
      </w:r>
      <w:r w:rsidR="001C7304" w:rsidRPr="00660986">
        <w:rPr>
          <w:i w:val="0"/>
          <w:iCs w:val="0"/>
          <w:sz w:val="20"/>
          <w:lang w:val="en-GB"/>
        </w:rPr>
        <w:t xml:space="preserve"> to </w:t>
      </w:r>
      <w:r w:rsidR="002319E3">
        <w:rPr>
          <w:i w:val="0"/>
          <w:iCs w:val="0"/>
          <w:sz w:val="20"/>
          <w:lang w:val="en-GB"/>
        </w:rPr>
        <w:t>YDP</w:t>
      </w:r>
      <w:r w:rsidR="002319E3" w:rsidRPr="00660986">
        <w:rPr>
          <w:i w:val="0"/>
          <w:iCs w:val="0"/>
          <w:sz w:val="20"/>
          <w:lang w:val="en-GB"/>
        </w:rPr>
        <w:t xml:space="preserve"> </w:t>
      </w:r>
      <w:r w:rsidR="001C7304" w:rsidRPr="00660986">
        <w:rPr>
          <w:i w:val="0"/>
          <w:iCs w:val="0"/>
          <w:sz w:val="20"/>
          <w:lang w:val="en-GB"/>
        </w:rPr>
        <w:t>producers who can improve the</w:t>
      </w:r>
      <w:r w:rsidR="00660986" w:rsidRPr="00660986">
        <w:rPr>
          <w:i w:val="0"/>
          <w:iCs w:val="0"/>
          <w:sz w:val="20"/>
          <w:lang w:val="en-GB"/>
        </w:rPr>
        <w:t>ir production methods and the precision of their products.</w:t>
      </w:r>
      <w:r w:rsidR="00360633">
        <w:rPr>
          <w:i w:val="0"/>
          <w:iCs w:val="0"/>
          <w:sz w:val="20"/>
          <w:lang w:val="en-GB"/>
        </w:rPr>
        <w:t xml:space="preserve"> </w:t>
      </w:r>
      <w:r w:rsidR="00662623">
        <w:rPr>
          <w:i w:val="0"/>
          <w:iCs w:val="0"/>
          <w:sz w:val="20"/>
          <w:lang w:val="en-GB"/>
        </w:rPr>
        <w:t>In this way</w:t>
      </w:r>
      <w:r w:rsidR="00976F4E">
        <w:rPr>
          <w:i w:val="0"/>
          <w:iCs w:val="0"/>
          <w:sz w:val="20"/>
          <w:lang w:val="en-GB"/>
        </w:rPr>
        <w:t>, the</w:t>
      </w:r>
      <w:r w:rsidR="00662623">
        <w:rPr>
          <w:i w:val="0"/>
          <w:iCs w:val="0"/>
          <w:sz w:val="20"/>
          <w:lang w:val="en-GB"/>
        </w:rPr>
        <w:t xml:space="preserve"> winemakers could benefit of more specific and </w:t>
      </w:r>
      <w:r w:rsidR="00C45207">
        <w:rPr>
          <w:i w:val="0"/>
          <w:iCs w:val="0"/>
          <w:sz w:val="20"/>
          <w:lang w:val="en-GB"/>
        </w:rPr>
        <w:t xml:space="preserve">effective </w:t>
      </w:r>
      <w:r w:rsidR="00662623">
        <w:rPr>
          <w:i w:val="0"/>
          <w:iCs w:val="0"/>
          <w:sz w:val="20"/>
          <w:lang w:val="en-GB"/>
        </w:rPr>
        <w:t>YDPs.</w:t>
      </w:r>
    </w:p>
    <w:p w14:paraId="553191D8" w14:textId="55421BF0" w:rsidR="00081E79" w:rsidRPr="00660986" w:rsidRDefault="001A39A4" w:rsidP="00081E79">
      <w:pPr>
        <w:pStyle w:val="Titolo"/>
        <w:spacing w:before="240" w:line="240" w:lineRule="auto"/>
        <w:rPr>
          <w:sz w:val="24"/>
          <w:lang w:val="it-IT"/>
        </w:rPr>
      </w:pPr>
      <w:r w:rsidRPr="00660986">
        <w:rPr>
          <w:sz w:val="24"/>
          <w:lang w:val="it-IT"/>
        </w:rPr>
        <w:t>Derivati di lievito per l’enologia di precisione: applicazione sostenibile ed emergente per la produzione enologica (</w:t>
      </w:r>
      <w:proofErr w:type="spellStart"/>
      <w:r w:rsidRPr="000B15A2">
        <w:rPr>
          <w:sz w:val="24"/>
          <w:lang w:val="it-IT"/>
        </w:rPr>
        <w:t>WInnY</w:t>
      </w:r>
      <w:proofErr w:type="spellEnd"/>
      <w:r w:rsidRPr="00660986">
        <w:rPr>
          <w:sz w:val="24"/>
          <w:lang w:val="it-IT"/>
        </w:rPr>
        <w:t>)</w:t>
      </w:r>
    </w:p>
    <w:p w14:paraId="5D49484C" w14:textId="54597604" w:rsidR="00081E79" w:rsidRPr="00660986" w:rsidRDefault="00660986" w:rsidP="00660986">
      <w:pPr>
        <w:jc w:val="both"/>
      </w:pPr>
      <w:r w:rsidRPr="00660986">
        <w:t xml:space="preserve">I derivati di lievito (YDP) sono sempre più utilizzati nell'industria enologica grazie alle molteplici esigenze che possono soddisfare. Possono essere utilizzati come fonti nutritive per lo svolgimento della fermentazione, come agenti stabilizzanti e per migliorare alcune caratteristiche sensoriali dei vini. Questo progetto di dottorato mira a trovare </w:t>
      </w:r>
      <w:r w:rsidR="00FF19A0">
        <w:t xml:space="preserve">le </w:t>
      </w:r>
      <w:r w:rsidRPr="00660986">
        <w:t xml:space="preserve">possibili relazioni tra la composizione chimica </w:t>
      </w:r>
      <w:r w:rsidR="00FF19A0">
        <w:t>d</w:t>
      </w:r>
      <w:r w:rsidR="00A64B8E">
        <w:t>e</w:t>
      </w:r>
      <w:r w:rsidR="00FF19A0">
        <w:t>i</w:t>
      </w:r>
      <w:r w:rsidR="00FF19A0" w:rsidRPr="00660986">
        <w:t xml:space="preserve"> </w:t>
      </w:r>
      <w:r w:rsidRPr="00660986">
        <w:t xml:space="preserve">YDP e la </w:t>
      </w:r>
      <w:r w:rsidR="00A64B8E">
        <w:t>loro funzione</w:t>
      </w:r>
      <w:r w:rsidR="00FF19A0">
        <w:t>.</w:t>
      </w:r>
      <w:r w:rsidRPr="00660986">
        <w:t xml:space="preserve"> </w:t>
      </w:r>
      <w:r w:rsidR="00FF19A0">
        <w:t xml:space="preserve">Diversi prodotti commerciali verranno caratterizzati e testati come nutrienti per le fermentazioni, come agenti stabilizzanti e come antiossidanti per l’invecchiamento dei vini. Questo progetto potrà fornire </w:t>
      </w:r>
      <w:r w:rsidR="00FF19A0" w:rsidRPr="00660986">
        <w:t xml:space="preserve">importanti </w:t>
      </w:r>
      <w:r w:rsidRPr="00660986">
        <w:t xml:space="preserve">informazioni ai produttori </w:t>
      </w:r>
      <w:r w:rsidR="00FF19A0">
        <w:t>di</w:t>
      </w:r>
      <w:r w:rsidR="00FF19A0" w:rsidRPr="00660986">
        <w:t xml:space="preserve"> YDP </w:t>
      </w:r>
      <w:r w:rsidRPr="00660986">
        <w:t>che possono migliorare i loro metodi di produzione e la precisione dei loro prodotti.</w:t>
      </w:r>
      <w:r w:rsidR="00F80517">
        <w:t xml:space="preserve"> </w:t>
      </w:r>
      <w:r w:rsidR="00662623">
        <w:t>In questo modo</w:t>
      </w:r>
      <w:r w:rsidR="00976F4E">
        <w:t>,</w:t>
      </w:r>
      <w:r w:rsidR="00662623">
        <w:t xml:space="preserve"> gli enologi potranno usufruire di YDP più specifici ed efficaci.</w:t>
      </w:r>
    </w:p>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306B1A64" w14:textId="25DBEF6C" w:rsidR="00166F6E" w:rsidRDefault="00BE0C26" w:rsidP="00166F6E">
      <w:pPr>
        <w:jc w:val="both"/>
        <w:rPr>
          <w:lang w:val="en-GB"/>
        </w:rPr>
      </w:pPr>
      <w:r>
        <w:rPr>
          <w:lang w:val="en-GB"/>
        </w:rPr>
        <w:t xml:space="preserve">Yeast derivative products </w:t>
      </w:r>
      <w:r w:rsidR="00166F6E">
        <w:rPr>
          <w:lang w:val="en-GB"/>
        </w:rPr>
        <w:t>(YDPs) are widely used in winemaking</w:t>
      </w:r>
      <w:r w:rsidR="00A64B8E">
        <w:rPr>
          <w:lang w:val="en-GB"/>
        </w:rPr>
        <w:t>.</w:t>
      </w:r>
      <w:r w:rsidR="006C53E4">
        <w:rPr>
          <w:lang w:val="en-GB"/>
        </w:rPr>
        <w:t xml:space="preserve"> </w:t>
      </w:r>
      <w:r w:rsidR="00A64B8E">
        <w:rPr>
          <w:lang w:val="en-GB"/>
        </w:rPr>
        <w:t>I</w:t>
      </w:r>
      <w:r w:rsidR="00166F6E">
        <w:rPr>
          <w:lang w:val="en-GB"/>
        </w:rPr>
        <w:t>n particular</w:t>
      </w:r>
      <w:r w:rsidR="005B654B">
        <w:rPr>
          <w:lang w:val="en-GB"/>
        </w:rPr>
        <w:t>,</w:t>
      </w:r>
      <w:r w:rsidR="00166F6E">
        <w:rPr>
          <w:lang w:val="en-GB"/>
        </w:rPr>
        <w:t xml:space="preserve"> </w:t>
      </w:r>
      <w:r w:rsidR="00A64B8E">
        <w:rPr>
          <w:lang w:val="en-GB"/>
        </w:rPr>
        <w:t>YDPs</w:t>
      </w:r>
      <w:r w:rsidR="00166F6E">
        <w:rPr>
          <w:lang w:val="en-GB"/>
        </w:rPr>
        <w:t xml:space="preserve"> can be used</w:t>
      </w:r>
      <w:r w:rsidR="001E048F">
        <w:rPr>
          <w:lang w:val="en-GB"/>
        </w:rPr>
        <w:t xml:space="preserve"> to</w:t>
      </w:r>
      <w:r w:rsidR="00166F6E">
        <w:rPr>
          <w:lang w:val="en-GB"/>
        </w:rPr>
        <w:t xml:space="preserve"> </w:t>
      </w:r>
      <w:r w:rsidR="00A64B8E">
        <w:rPr>
          <w:lang w:val="en-GB"/>
        </w:rPr>
        <w:t xml:space="preserve">enhance the fermentation processes </w:t>
      </w:r>
      <w:r w:rsidR="00166F6E">
        <w:rPr>
          <w:lang w:val="en-GB"/>
        </w:rPr>
        <w:t>(</w:t>
      </w:r>
      <w:proofErr w:type="spellStart"/>
      <w:r w:rsidR="00166F6E">
        <w:rPr>
          <w:lang w:val="en-GB"/>
        </w:rPr>
        <w:t>Pozo-Bayón</w:t>
      </w:r>
      <w:proofErr w:type="spellEnd"/>
      <w:r w:rsidR="00166F6E">
        <w:rPr>
          <w:lang w:val="en-GB"/>
        </w:rPr>
        <w:t xml:space="preserve"> </w:t>
      </w:r>
      <w:r w:rsidR="00166F6E" w:rsidRPr="009017CC">
        <w:rPr>
          <w:i/>
          <w:iCs/>
          <w:lang w:val="en-GB"/>
        </w:rPr>
        <w:t>et al.,</w:t>
      </w:r>
      <w:r w:rsidR="00166F6E">
        <w:rPr>
          <w:lang w:val="en-GB"/>
        </w:rPr>
        <w:t xml:space="preserve"> 2009), </w:t>
      </w:r>
      <w:r w:rsidR="001E048F">
        <w:rPr>
          <w:lang w:val="en-GB"/>
        </w:rPr>
        <w:t>to promote</w:t>
      </w:r>
      <w:r w:rsidR="00166F6E">
        <w:rPr>
          <w:lang w:val="en-GB"/>
        </w:rPr>
        <w:t xml:space="preserve"> the tartaric and protei</w:t>
      </w:r>
      <w:r w:rsidR="005B654B">
        <w:rPr>
          <w:lang w:val="en-GB"/>
        </w:rPr>
        <w:t>n</w:t>
      </w:r>
      <w:r w:rsidR="00166F6E">
        <w:rPr>
          <w:lang w:val="en-GB"/>
        </w:rPr>
        <w:t xml:space="preserve"> </w:t>
      </w:r>
      <w:r w:rsidR="005B654B">
        <w:rPr>
          <w:lang w:val="en-GB"/>
        </w:rPr>
        <w:t xml:space="preserve">stability </w:t>
      </w:r>
      <w:r w:rsidR="00166F6E">
        <w:rPr>
          <w:lang w:val="en-GB"/>
        </w:rPr>
        <w:t>(</w:t>
      </w:r>
      <w:proofErr w:type="spellStart"/>
      <w:r w:rsidR="00166F6E">
        <w:rPr>
          <w:lang w:val="en-GB"/>
        </w:rPr>
        <w:t>Rigou</w:t>
      </w:r>
      <w:proofErr w:type="spellEnd"/>
      <w:r w:rsidR="00166F6E">
        <w:rPr>
          <w:lang w:val="en-GB"/>
        </w:rPr>
        <w:t xml:space="preserve"> </w:t>
      </w:r>
      <w:r w:rsidR="00166F6E" w:rsidRPr="009017CC">
        <w:rPr>
          <w:i/>
          <w:iCs/>
          <w:lang w:val="en-GB"/>
        </w:rPr>
        <w:t>et al.,</w:t>
      </w:r>
      <w:r w:rsidR="00166F6E">
        <w:rPr>
          <w:lang w:val="en-GB"/>
        </w:rPr>
        <w:t xml:space="preserve"> 2021)</w:t>
      </w:r>
      <w:r w:rsidR="005B654B">
        <w:rPr>
          <w:lang w:val="en-GB"/>
        </w:rPr>
        <w:t>,</w:t>
      </w:r>
      <w:r w:rsidR="00166F6E">
        <w:rPr>
          <w:lang w:val="en-GB"/>
        </w:rPr>
        <w:t xml:space="preserve"> </w:t>
      </w:r>
      <w:r w:rsidR="001E048F">
        <w:rPr>
          <w:lang w:val="en-GB"/>
        </w:rPr>
        <w:t>to improve</w:t>
      </w:r>
      <w:r w:rsidR="00166F6E">
        <w:rPr>
          <w:lang w:val="en-GB"/>
        </w:rPr>
        <w:t xml:space="preserve"> the antioxidant capacity (Lambert-</w:t>
      </w:r>
      <w:proofErr w:type="spellStart"/>
      <w:r w:rsidR="00166F6E">
        <w:rPr>
          <w:lang w:val="en-GB"/>
        </w:rPr>
        <w:t>Royo</w:t>
      </w:r>
      <w:proofErr w:type="spellEnd"/>
      <w:r w:rsidR="00166F6E">
        <w:rPr>
          <w:lang w:val="en-GB"/>
        </w:rPr>
        <w:t xml:space="preserve"> </w:t>
      </w:r>
      <w:r w:rsidR="00166F6E" w:rsidRPr="009017CC">
        <w:rPr>
          <w:i/>
          <w:iCs/>
          <w:lang w:val="en-GB"/>
        </w:rPr>
        <w:t>et al.,</w:t>
      </w:r>
      <w:r w:rsidR="00166F6E">
        <w:rPr>
          <w:lang w:val="en-GB"/>
        </w:rPr>
        <w:t xml:space="preserve"> 2022)</w:t>
      </w:r>
      <w:r w:rsidR="00F247C6">
        <w:rPr>
          <w:lang w:val="en-GB"/>
        </w:rPr>
        <w:t>,</w:t>
      </w:r>
      <w:r w:rsidR="00166F6E">
        <w:rPr>
          <w:lang w:val="en-GB"/>
        </w:rPr>
        <w:t xml:space="preserve"> and to ameliorate the sensory characteristics of wines (</w:t>
      </w:r>
      <w:proofErr w:type="spellStart"/>
      <w:r w:rsidR="00166F6E">
        <w:rPr>
          <w:lang w:val="en-GB"/>
        </w:rPr>
        <w:t>Ruipérez</w:t>
      </w:r>
      <w:proofErr w:type="spellEnd"/>
      <w:r w:rsidR="00166F6E">
        <w:rPr>
          <w:lang w:val="en-GB"/>
        </w:rPr>
        <w:t xml:space="preserve"> </w:t>
      </w:r>
      <w:r w:rsidR="00166F6E" w:rsidRPr="009017CC">
        <w:rPr>
          <w:i/>
          <w:iCs/>
          <w:lang w:val="en-GB"/>
        </w:rPr>
        <w:t>et al.,</w:t>
      </w:r>
      <w:r w:rsidR="00166F6E">
        <w:rPr>
          <w:lang w:val="en-GB"/>
        </w:rPr>
        <w:t xml:space="preserve"> 2022). </w:t>
      </w:r>
      <w:r w:rsidR="005B654B">
        <w:rPr>
          <w:lang w:val="en-GB"/>
        </w:rPr>
        <w:t>Nowadays</w:t>
      </w:r>
      <w:r w:rsidR="00166F6E">
        <w:rPr>
          <w:lang w:val="en-GB"/>
        </w:rPr>
        <w:t xml:space="preserve">, the International Organization of Vine and Wine (OIV) has approved </w:t>
      </w:r>
      <w:r w:rsidR="001E048F">
        <w:rPr>
          <w:lang w:val="en-GB"/>
        </w:rPr>
        <w:t>different typologies of YDPs, including</w:t>
      </w:r>
      <w:r w:rsidR="0075085E">
        <w:rPr>
          <w:lang w:val="en-GB"/>
        </w:rPr>
        <w:t xml:space="preserve"> inactivated yeasts, yeast autolysates, yeast protein extracts, yeast hulls and mannoproteins</w:t>
      </w:r>
      <w:r w:rsidR="007F3660">
        <w:rPr>
          <w:lang w:val="en-GB"/>
        </w:rPr>
        <w:t>. They are</w:t>
      </w:r>
      <w:r w:rsidR="001E048F">
        <w:rPr>
          <w:lang w:val="en-GB"/>
        </w:rPr>
        <w:t xml:space="preserve"> used in different steps of winemaking</w:t>
      </w:r>
      <w:r w:rsidR="00A64B8E">
        <w:rPr>
          <w:lang w:val="en-GB"/>
        </w:rPr>
        <w:t xml:space="preserve"> </w:t>
      </w:r>
      <w:r w:rsidR="001E048F">
        <w:rPr>
          <w:lang w:val="en-GB"/>
        </w:rPr>
        <w:t xml:space="preserve">depending on their composition and, consequently, </w:t>
      </w:r>
      <w:r w:rsidR="00FB0789">
        <w:rPr>
          <w:lang w:val="en-GB"/>
        </w:rPr>
        <w:t xml:space="preserve">their </w:t>
      </w:r>
      <w:r w:rsidR="007F3660">
        <w:rPr>
          <w:lang w:val="en-GB"/>
        </w:rPr>
        <w:t xml:space="preserve">oenological </w:t>
      </w:r>
      <w:r w:rsidR="00FB0789">
        <w:rPr>
          <w:lang w:val="en-GB"/>
        </w:rPr>
        <w:t>ability</w:t>
      </w:r>
      <w:r w:rsidR="0075085E">
        <w:rPr>
          <w:lang w:val="en-GB"/>
        </w:rPr>
        <w:t xml:space="preserve">. </w:t>
      </w:r>
      <w:r w:rsidR="00F606D3">
        <w:rPr>
          <w:lang w:val="en-GB"/>
        </w:rPr>
        <w:t xml:space="preserve">These products can be considered as an effective alternative to the use of </w:t>
      </w:r>
      <w:r w:rsidR="004F2D15">
        <w:rPr>
          <w:lang w:val="en-GB"/>
        </w:rPr>
        <w:t>chemicals</w:t>
      </w:r>
      <w:r w:rsidR="00FB0789">
        <w:rPr>
          <w:lang w:val="en-GB"/>
        </w:rPr>
        <w:t>,</w:t>
      </w:r>
      <w:r w:rsidR="004F2D15">
        <w:rPr>
          <w:lang w:val="en-GB"/>
        </w:rPr>
        <w:t xml:space="preserve"> such as </w:t>
      </w:r>
      <w:proofErr w:type="spellStart"/>
      <w:r w:rsidR="004F2D15">
        <w:rPr>
          <w:lang w:val="en-GB"/>
        </w:rPr>
        <w:t>sulfur</w:t>
      </w:r>
      <w:proofErr w:type="spellEnd"/>
      <w:r w:rsidR="004F2D15">
        <w:rPr>
          <w:lang w:val="en-GB"/>
        </w:rPr>
        <w:t xml:space="preserve"> dioxide or inorganic nitrogen sources</w:t>
      </w:r>
      <w:r w:rsidR="00F247C6">
        <w:rPr>
          <w:lang w:val="en-GB"/>
        </w:rPr>
        <w:t>,</w:t>
      </w:r>
      <w:r w:rsidR="007F3660" w:rsidRPr="007F3660">
        <w:rPr>
          <w:lang w:val="en-GB"/>
        </w:rPr>
        <w:t xml:space="preserve"> </w:t>
      </w:r>
      <w:r w:rsidR="007F3660">
        <w:rPr>
          <w:lang w:val="en-GB"/>
        </w:rPr>
        <w:t>implementing the sustainable production of wine</w:t>
      </w:r>
      <w:r w:rsidR="004F2D15">
        <w:rPr>
          <w:lang w:val="en-GB"/>
        </w:rPr>
        <w:t>.</w:t>
      </w:r>
    </w:p>
    <w:p w14:paraId="13549F55" w14:textId="2B2B1812" w:rsidR="0075085E" w:rsidRDefault="0075085E" w:rsidP="00166F6E">
      <w:pPr>
        <w:jc w:val="both"/>
        <w:rPr>
          <w:lang w:val="en-GB"/>
        </w:rPr>
      </w:pPr>
      <w:r>
        <w:rPr>
          <w:lang w:val="en-GB"/>
        </w:rPr>
        <w:t xml:space="preserve">Despite the importance </w:t>
      </w:r>
      <w:r w:rsidR="00A64B8E">
        <w:rPr>
          <w:lang w:val="en-GB"/>
        </w:rPr>
        <w:t>of these products</w:t>
      </w:r>
      <w:r w:rsidR="0000327E">
        <w:rPr>
          <w:lang w:val="en-GB"/>
        </w:rPr>
        <w:t>, the action mechanisms and the possible correlation between the chemical composition and the technological characteristics of YDPs have never been investigated in deep.</w:t>
      </w:r>
    </w:p>
    <w:p w14:paraId="283E6BA3" w14:textId="2F473D1D" w:rsidR="00867AFB" w:rsidRPr="00867AFB" w:rsidRDefault="00867AFB" w:rsidP="00867AFB">
      <w:pPr>
        <w:jc w:val="both"/>
        <w:rPr>
          <w:lang w:val="en-US"/>
        </w:rPr>
      </w:pPr>
      <w:r>
        <w:rPr>
          <w:lang w:val="en-US"/>
        </w:rPr>
        <w:t xml:space="preserve">The main </w:t>
      </w:r>
      <w:r w:rsidR="004F2D15">
        <w:rPr>
          <w:lang w:val="en-US"/>
        </w:rPr>
        <w:t>goal</w:t>
      </w:r>
      <w:r>
        <w:rPr>
          <w:lang w:val="en-US"/>
        </w:rPr>
        <w:t xml:space="preserve"> of this PhD project is</w:t>
      </w:r>
      <w:r w:rsidRPr="00867AFB">
        <w:rPr>
          <w:lang w:val="en-US"/>
        </w:rPr>
        <w:t xml:space="preserve"> </w:t>
      </w:r>
      <w:r w:rsidR="00967374">
        <w:rPr>
          <w:lang w:val="en-US"/>
        </w:rPr>
        <w:t xml:space="preserve">the </w:t>
      </w:r>
      <w:r w:rsidR="00967374" w:rsidRPr="00967374">
        <w:rPr>
          <w:lang w:val="en-US"/>
        </w:rPr>
        <w:t xml:space="preserve">selection </w:t>
      </w:r>
      <w:r w:rsidR="00967374">
        <w:rPr>
          <w:lang w:val="en-US"/>
        </w:rPr>
        <w:t>of</w:t>
      </w:r>
      <w:r w:rsidRPr="00867AFB">
        <w:rPr>
          <w:lang w:val="en-US"/>
        </w:rPr>
        <w:t xml:space="preserve"> YDPs with specific functions for the </w:t>
      </w:r>
      <w:r w:rsidR="00967374">
        <w:rPr>
          <w:lang w:val="en-US"/>
        </w:rPr>
        <w:t>further improvement</w:t>
      </w:r>
      <w:r w:rsidR="00967374" w:rsidRPr="00867AFB">
        <w:rPr>
          <w:lang w:val="en-US"/>
        </w:rPr>
        <w:t xml:space="preserve"> </w:t>
      </w:r>
      <w:r w:rsidRPr="00867AFB">
        <w:rPr>
          <w:lang w:val="en-US"/>
        </w:rPr>
        <w:t>of precision oenology</w:t>
      </w:r>
      <w:r w:rsidR="00967374">
        <w:rPr>
          <w:lang w:val="en-US"/>
        </w:rPr>
        <w:t xml:space="preserve">. </w:t>
      </w:r>
      <w:r w:rsidR="00210B3C">
        <w:rPr>
          <w:lang w:val="en-US"/>
        </w:rPr>
        <w:t xml:space="preserve">This goal will be achieved by means of investigating </w:t>
      </w:r>
      <w:r w:rsidR="00210B3C" w:rsidRPr="00210B3C">
        <w:rPr>
          <w:lang w:val="en-US"/>
        </w:rPr>
        <w:t>the use of YDPs for specific applications</w:t>
      </w:r>
      <w:r w:rsidRPr="00867AFB">
        <w:rPr>
          <w:lang w:val="en-US"/>
        </w:rPr>
        <w:t xml:space="preserve"> and their mechanism</w:t>
      </w:r>
      <w:r w:rsidR="00210B3C">
        <w:rPr>
          <w:lang w:val="en-US"/>
        </w:rPr>
        <w:t>s</w:t>
      </w:r>
      <w:r w:rsidRPr="00867AFB">
        <w:rPr>
          <w:lang w:val="en-US"/>
        </w:rPr>
        <w:t xml:space="preserve"> of action. </w:t>
      </w:r>
      <w:r w:rsidR="00662623" w:rsidRPr="00662623">
        <w:rPr>
          <w:lang w:val="en-US"/>
        </w:rPr>
        <w:t xml:space="preserve">Therefore, the specific objectives of the </w:t>
      </w:r>
      <w:proofErr w:type="spellStart"/>
      <w:r w:rsidR="00662623" w:rsidRPr="00662623">
        <w:rPr>
          <w:lang w:val="en-US"/>
        </w:rPr>
        <w:t>WInnY</w:t>
      </w:r>
      <w:proofErr w:type="spellEnd"/>
      <w:r w:rsidR="00662623" w:rsidRPr="00662623">
        <w:rPr>
          <w:lang w:val="en-US"/>
        </w:rPr>
        <w:t xml:space="preserve"> proposal will concern the </w:t>
      </w:r>
      <w:r w:rsidR="00A64B8E">
        <w:rPr>
          <w:lang w:val="en-US"/>
        </w:rPr>
        <w:t>use</w:t>
      </w:r>
      <w:r w:rsidR="00A64B8E" w:rsidRPr="00662623">
        <w:rPr>
          <w:lang w:val="en-US"/>
        </w:rPr>
        <w:t xml:space="preserve"> </w:t>
      </w:r>
      <w:r w:rsidR="00662623" w:rsidRPr="00662623">
        <w:rPr>
          <w:lang w:val="en-US"/>
        </w:rPr>
        <w:t>of YDPs as (</w:t>
      </w:r>
      <w:proofErr w:type="spellStart"/>
      <w:r w:rsidR="00662623" w:rsidRPr="00662623">
        <w:rPr>
          <w:lang w:val="en-US"/>
        </w:rPr>
        <w:t>i</w:t>
      </w:r>
      <w:proofErr w:type="spellEnd"/>
      <w:r w:rsidR="00662623" w:rsidRPr="00662623">
        <w:rPr>
          <w:lang w:val="en-US"/>
        </w:rPr>
        <w:t xml:space="preserve">) nutrient source for both alcoholic </w:t>
      </w:r>
      <w:r w:rsidR="001A54ED">
        <w:rPr>
          <w:lang w:val="en-US"/>
        </w:rPr>
        <w:t xml:space="preserve">[AF] </w:t>
      </w:r>
      <w:r w:rsidR="00662623" w:rsidRPr="00662623">
        <w:rPr>
          <w:lang w:val="en-US"/>
        </w:rPr>
        <w:t>and malolactic fermentations</w:t>
      </w:r>
      <w:r w:rsidR="001A54ED">
        <w:rPr>
          <w:lang w:val="en-US"/>
        </w:rPr>
        <w:t xml:space="preserve"> [MLF]</w:t>
      </w:r>
      <w:r w:rsidR="00662623" w:rsidRPr="00662623">
        <w:rPr>
          <w:lang w:val="en-US"/>
        </w:rPr>
        <w:t xml:space="preserve">, (ii) stabilizing agent and (iii) antioxidant considering their impact on the overall composition of wine. Moreover, (iv) a crossover activity regarding a deep and novel characterization of YDPs will be performed in order to evidence, for the first time, a possible correlation existing between their composition and their specific ability.  </w:t>
      </w:r>
    </w:p>
    <w:p w14:paraId="1AA23C69" w14:textId="10E1912A" w:rsidR="00081E79" w:rsidRPr="00432AC7" w:rsidRDefault="00C3751A" w:rsidP="00081E79">
      <w:pPr>
        <w:jc w:val="both"/>
        <w:rPr>
          <w:lang w:val="en-US"/>
        </w:rPr>
      </w:pPr>
      <w:r>
        <w:rPr>
          <w:lang w:val="en-US"/>
        </w:rPr>
        <w:t>The</w:t>
      </w:r>
      <w:r w:rsidR="00867AFB" w:rsidRPr="00867AFB">
        <w:rPr>
          <w:lang w:val="en-US"/>
        </w:rPr>
        <w:t xml:space="preserve"> expect</w:t>
      </w:r>
      <w:r>
        <w:rPr>
          <w:lang w:val="en-US"/>
        </w:rPr>
        <w:t>ed</w:t>
      </w:r>
      <w:r w:rsidR="00867AFB" w:rsidRPr="00867AFB">
        <w:rPr>
          <w:lang w:val="en-US"/>
        </w:rPr>
        <w:t xml:space="preserve"> increase</w:t>
      </w:r>
      <w:r w:rsidR="00472326">
        <w:rPr>
          <w:lang w:val="en-US"/>
        </w:rPr>
        <w:t xml:space="preserve"> of </w:t>
      </w:r>
      <w:r w:rsidR="00867AFB" w:rsidRPr="00867AFB">
        <w:rPr>
          <w:lang w:val="en-US"/>
        </w:rPr>
        <w:t xml:space="preserve">knowledge </w:t>
      </w:r>
      <w:r>
        <w:rPr>
          <w:lang w:val="en-US"/>
        </w:rPr>
        <w:t>will regard</w:t>
      </w:r>
      <w:r w:rsidRPr="00867AFB">
        <w:rPr>
          <w:lang w:val="en-US"/>
        </w:rPr>
        <w:t xml:space="preserve"> </w:t>
      </w:r>
      <w:r w:rsidR="00867AFB" w:rsidRPr="00867AFB">
        <w:rPr>
          <w:lang w:val="en-US"/>
        </w:rPr>
        <w:t xml:space="preserve">the composition and mechanisms of action of YDPs, in order to </w:t>
      </w:r>
      <w:r w:rsidR="00A64B8E">
        <w:rPr>
          <w:lang w:val="en-US"/>
        </w:rPr>
        <w:t>improve the accuracy</w:t>
      </w:r>
      <w:r w:rsidR="00867AFB" w:rsidRPr="00867AFB">
        <w:rPr>
          <w:lang w:val="en-US"/>
        </w:rPr>
        <w:t xml:space="preserve"> of </w:t>
      </w:r>
      <w:r>
        <w:rPr>
          <w:lang w:val="en-US"/>
        </w:rPr>
        <w:t xml:space="preserve">commercial </w:t>
      </w:r>
      <w:r w:rsidR="00A64B8E">
        <w:rPr>
          <w:lang w:val="en-US"/>
        </w:rPr>
        <w:t>YDPs</w:t>
      </w:r>
      <w:r>
        <w:rPr>
          <w:lang w:val="en-US"/>
        </w:rPr>
        <w:t xml:space="preserve"> </w:t>
      </w:r>
      <w:r w:rsidR="00867AFB" w:rsidRPr="00867AFB">
        <w:rPr>
          <w:lang w:val="en-US"/>
        </w:rPr>
        <w:t xml:space="preserve">and to </w:t>
      </w:r>
      <w:r w:rsidR="00355766">
        <w:rPr>
          <w:lang w:val="en-US"/>
        </w:rPr>
        <w:t>provide</w:t>
      </w:r>
      <w:r w:rsidR="00355766" w:rsidRPr="00867AFB">
        <w:rPr>
          <w:lang w:val="en-US"/>
        </w:rPr>
        <w:t xml:space="preserve"> </w:t>
      </w:r>
      <w:r w:rsidR="00662623">
        <w:rPr>
          <w:lang w:val="en-US"/>
        </w:rPr>
        <w:t>directions</w:t>
      </w:r>
      <w:r w:rsidR="00472326">
        <w:rPr>
          <w:lang w:val="en-US"/>
        </w:rPr>
        <w:t xml:space="preserve"> </w:t>
      </w:r>
      <w:r w:rsidR="00867AFB" w:rsidRPr="00867AFB">
        <w:rPr>
          <w:lang w:val="en-US"/>
        </w:rPr>
        <w:t xml:space="preserve">to </w:t>
      </w:r>
      <w:r w:rsidR="00662623">
        <w:rPr>
          <w:lang w:val="en-US"/>
        </w:rPr>
        <w:t>winemakers</w:t>
      </w:r>
      <w:r w:rsidR="00867AFB" w:rsidRPr="00867AFB">
        <w:rPr>
          <w:lang w:val="en-US"/>
        </w:rPr>
        <w:t xml:space="preserve"> on the</w:t>
      </w:r>
      <w:r w:rsidR="00E6006F">
        <w:rPr>
          <w:lang w:val="en-US"/>
        </w:rPr>
        <w:t>ir</w:t>
      </w:r>
      <w:r w:rsidR="00867AFB" w:rsidRPr="00867AFB">
        <w:rPr>
          <w:lang w:val="en-US"/>
        </w:rPr>
        <w:t xml:space="preserve"> propertie</w:t>
      </w:r>
      <w:r w:rsidR="00E6006F">
        <w:rPr>
          <w:lang w:val="en-US"/>
        </w:rPr>
        <w:t>s.</w:t>
      </w:r>
      <w:r w:rsidR="00867AFB" w:rsidRPr="00867AFB">
        <w:rPr>
          <w:lang w:val="en-US"/>
        </w:rPr>
        <w:t xml:space="preserve"> These </w:t>
      </w:r>
      <w:r w:rsidR="00F247C6">
        <w:rPr>
          <w:lang w:val="en-US"/>
        </w:rPr>
        <w:t>recommendations</w:t>
      </w:r>
      <w:r w:rsidR="00662623" w:rsidRPr="00867AFB">
        <w:rPr>
          <w:lang w:val="en-US"/>
        </w:rPr>
        <w:t xml:space="preserve"> </w:t>
      </w:r>
      <w:r w:rsidR="00867AFB" w:rsidRPr="00867AFB">
        <w:rPr>
          <w:lang w:val="en-US"/>
        </w:rPr>
        <w:t xml:space="preserve">can </w:t>
      </w:r>
      <w:r w:rsidR="00376630">
        <w:rPr>
          <w:lang w:val="en-US"/>
        </w:rPr>
        <w:t xml:space="preserve">also support the </w:t>
      </w:r>
      <w:r w:rsidR="00867AFB" w:rsidRPr="00867AFB">
        <w:rPr>
          <w:lang w:val="en-US"/>
        </w:rPr>
        <w:t xml:space="preserve">YDP producers </w:t>
      </w:r>
      <w:r w:rsidR="00376630">
        <w:rPr>
          <w:lang w:val="en-US"/>
        </w:rPr>
        <w:t xml:space="preserve">being able to adequately setting up </w:t>
      </w:r>
      <w:r w:rsidR="00867AFB" w:rsidRPr="00867AFB">
        <w:rPr>
          <w:lang w:val="en-US"/>
        </w:rPr>
        <w:t xml:space="preserve">their production methods </w:t>
      </w:r>
      <w:r w:rsidR="00376630">
        <w:rPr>
          <w:lang w:val="en-US"/>
        </w:rPr>
        <w:t>allowing</w:t>
      </w:r>
      <w:r w:rsidR="00867AFB" w:rsidRPr="00867AFB">
        <w:rPr>
          <w:lang w:val="en-US"/>
        </w:rPr>
        <w:t xml:space="preserve"> to obtain </w:t>
      </w:r>
      <w:r w:rsidR="00376630">
        <w:rPr>
          <w:lang w:val="en-US"/>
        </w:rPr>
        <w:t xml:space="preserve">YDPs </w:t>
      </w:r>
      <w:r w:rsidR="00867AFB">
        <w:rPr>
          <w:lang w:val="en-US"/>
        </w:rPr>
        <w:t>with more specific functions and improved performances.</w:t>
      </w:r>
    </w:p>
    <w:p w14:paraId="5CF44C67"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2. PhD Thesis Objectives and Milestones</w:t>
      </w:r>
    </w:p>
    <w:p w14:paraId="46BC9EB4" w14:textId="611D0915" w:rsidR="0084253E" w:rsidRDefault="0084253E" w:rsidP="009017CC">
      <w:pPr>
        <w:jc w:val="both"/>
        <w:rPr>
          <w:lang w:val="en-GB"/>
        </w:rPr>
      </w:pPr>
      <w:r>
        <w:rPr>
          <w:lang w:val="en-GB"/>
        </w:rPr>
        <w:t>In order to</w:t>
      </w:r>
      <w:r w:rsidRPr="0084253E">
        <w:rPr>
          <w:lang w:val="en-GB"/>
        </w:rPr>
        <w:t xml:space="preserve"> achieve the objectives described above, this </w:t>
      </w:r>
      <w:r w:rsidR="006C11E6">
        <w:rPr>
          <w:lang w:val="en-GB"/>
        </w:rPr>
        <w:t xml:space="preserve">PhD </w:t>
      </w:r>
      <w:r w:rsidRPr="0084253E">
        <w:rPr>
          <w:lang w:val="en-GB"/>
        </w:rPr>
        <w:t xml:space="preserve">project is organized into 4 activities which are in turn divided into </w:t>
      </w:r>
      <w:r w:rsidR="006C11E6">
        <w:rPr>
          <w:lang w:val="en-GB"/>
        </w:rPr>
        <w:t>sub-activities</w:t>
      </w:r>
      <w:r>
        <w:rPr>
          <w:lang w:val="en-GB"/>
        </w:rPr>
        <w:t>, according to the Gantt chart reported in Table 1:</w:t>
      </w:r>
    </w:p>
    <w:p w14:paraId="48E9767B" w14:textId="6AD3EE32" w:rsidR="00D15DA2" w:rsidRDefault="00081E79" w:rsidP="007B7437">
      <w:pPr>
        <w:ind w:left="426" w:hanging="426"/>
        <w:jc w:val="both"/>
        <w:rPr>
          <w:lang w:val="en-GB"/>
        </w:rPr>
      </w:pPr>
      <w:r>
        <w:rPr>
          <w:lang w:val="en-GB"/>
        </w:rPr>
        <w:t>A1)</w:t>
      </w:r>
      <w:r>
        <w:rPr>
          <w:lang w:val="en-GB"/>
        </w:rPr>
        <w:tab/>
      </w:r>
      <w:r w:rsidR="009B645B">
        <w:rPr>
          <w:b/>
          <w:bCs/>
          <w:lang w:val="en-GB"/>
        </w:rPr>
        <w:t>Characterization of YDPs</w:t>
      </w:r>
      <w:r w:rsidR="00D15DA2">
        <w:rPr>
          <w:b/>
          <w:bCs/>
          <w:lang w:val="en-GB"/>
        </w:rPr>
        <w:t>.</w:t>
      </w:r>
      <w:r w:rsidR="009B645B">
        <w:rPr>
          <w:b/>
          <w:bCs/>
          <w:lang w:val="en-GB"/>
        </w:rPr>
        <w:t xml:space="preserve"> </w:t>
      </w:r>
      <w:r w:rsidR="009B645B">
        <w:rPr>
          <w:lang w:val="en-GB"/>
        </w:rPr>
        <w:t xml:space="preserve">Different commercial YDPs </w:t>
      </w:r>
      <w:r w:rsidR="00162CE2">
        <w:rPr>
          <w:lang w:val="en-GB"/>
        </w:rPr>
        <w:t>(</w:t>
      </w:r>
      <w:r w:rsidR="00141384">
        <w:rPr>
          <w:lang w:val="en-GB"/>
        </w:rPr>
        <w:t>20-25</w:t>
      </w:r>
      <w:r w:rsidR="00162CE2">
        <w:rPr>
          <w:lang w:val="en-GB"/>
        </w:rPr>
        <w:t xml:space="preserve"> products) </w:t>
      </w:r>
      <w:r w:rsidR="009B645B">
        <w:rPr>
          <w:lang w:val="en-GB"/>
        </w:rPr>
        <w:t>will be characterized in terms of glutathione, cysteine residues</w:t>
      </w:r>
      <w:r w:rsidR="007511AC">
        <w:rPr>
          <w:lang w:val="en-GB"/>
        </w:rPr>
        <w:t xml:space="preserve"> (</w:t>
      </w:r>
      <w:r w:rsidR="00794370">
        <w:rPr>
          <w:lang w:val="en-GB"/>
        </w:rPr>
        <w:t xml:space="preserve">by </w:t>
      </w:r>
      <w:r w:rsidR="007511AC">
        <w:rPr>
          <w:lang w:val="en-GB"/>
        </w:rPr>
        <w:t>UPLC</w:t>
      </w:r>
      <w:r w:rsidR="00794370">
        <w:rPr>
          <w:lang w:val="en-GB"/>
        </w:rPr>
        <w:t xml:space="preserve">-UV prior derivatization with </w:t>
      </w:r>
      <w:r w:rsidR="00794370" w:rsidRPr="001A54ED">
        <w:rPr>
          <w:i/>
          <w:iCs/>
          <w:lang w:val="en-GB"/>
        </w:rPr>
        <w:t>p</w:t>
      </w:r>
      <w:r w:rsidR="00794370">
        <w:rPr>
          <w:lang w:val="en-GB"/>
        </w:rPr>
        <w:t>-benzoquinone</w:t>
      </w:r>
      <w:r w:rsidR="007511AC">
        <w:rPr>
          <w:lang w:val="en-GB"/>
        </w:rPr>
        <w:t>)</w:t>
      </w:r>
      <w:r w:rsidR="009B645B">
        <w:rPr>
          <w:lang w:val="en-GB"/>
        </w:rPr>
        <w:t xml:space="preserve">, </w:t>
      </w:r>
      <w:r w:rsidR="00B827E8">
        <w:rPr>
          <w:lang w:val="en-GB"/>
        </w:rPr>
        <w:t xml:space="preserve">total </w:t>
      </w:r>
      <w:r w:rsidR="009B645B">
        <w:rPr>
          <w:lang w:val="en-GB"/>
        </w:rPr>
        <w:t>nitrogen content</w:t>
      </w:r>
      <w:r w:rsidR="009017CC">
        <w:rPr>
          <w:lang w:val="en-GB"/>
        </w:rPr>
        <w:t xml:space="preserve"> (by enzymatic assays)</w:t>
      </w:r>
      <w:r w:rsidR="00B827E8">
        <w:rPr>
          <w:lang w:val="en-GB"/>
        </w:rPr>
        <w:t>, amino acid profile</w:t>
      </w:r>
      <w:r w:rsidR="009B645B">
        <w:rPr>
          <w:lang w:val="en-GB"/>
        </w:rPr>
        <w:t xml:space="preserve"> </w:t>
      </w:r>
      <w:r w:rsidR="007511AC">
        <w:rPr>
          <w:lang w:val="en-GB"/>
        </w:rPr>
        <w:t>(</w:t>
      </w:r>
      <w:r w:rsidR="009017CC">
        <w:rPr>
          <w:lang w:val="en-GB"/>
        </w:rPr>
        <w:t xml:space="preserve">by </w:t>
      </w:r>
      <w:r w:rsidR="007511AC">
        <w:rPr>
          <w:lang w:val="en-GB"/>
        </w:rPr>
        <w:t>UPLC</w:t>
      </w:r>
      <w:r w:rsidR="00794370">
        <w:rPr>
          <w:lang w:val="en-GB"/>
        </w:rPr>
        <w:t xml:space="preserve">-FL prior derivatization with </w:t>
      </w:r>
      <w:r w:rsidR="00794370" w:rsidRPr="001A54ED">
        <w:rPr>
          <w:i/>
          <w:iCs/>
          <w:lang w:val="en-GB"/>
        </w:rPr>
        <w:t>o</w:t>
      </w:r>
      <w:r w:rsidR="00794370">
        <w:rPr>
          <w:lang w:val="en-GB"/>
        </w:rPr>
        <w:t>-</w:t>
      </w:r>
      <w:proofErr w:type="spellStart"/>
      <w:r w:rsidR="00D15DA2" w:rsidRPr="00D15DA2">
        <w:rPr>
          <w:lang w:val="en-GB"/>
        </w:rPr>
        <w:t>phthalaldehyde</w:t>
      </w:r>
      <w:proofErr w:type="spellEnd"/>
      <w:r w:rsidR="007511AC">
        <w:rPr>
          <w:lang w:val="en-GB"/>
        </w:rPr>
        <w:t xml:space="preserve">) </w:t>
      </w:r>
      <w:r w:rsidR="009B645B">
        <w:rPr>
          <w:lang w:val="en-GB"/>
        </w:rPr>
        <w:t xml:space="preserve">and antioxidant capacity </w:t>
      </w:r>
      <w:r w:rsidR="009C107C">
        <w:rPr>
          <w:lang w:val="en-GB"/>
        </w:rPr>
        <w:t>(e.g.</w:t>
      </w:r>
      <w:r w:rsidR="00B827E8">
        <w:rPr>
          <w:lang w:val="en-GB"/>
        </w:rPr>
        <w:t>,</w:t>
      </w:r>
      <w:r w:rsidR="007511AC">
        <w:rPr>
          <w:lang w:val="en-GB"/>
        </w:rPr>
        <w:t xml:space="preserve"> </w:t>
      </w:r>
      <w:r w:rsidR="009C107C">
        <w:rPr>
          <w:lang w:val="en-GB"/>
        </w:rPr>
        <w:t xml:space="preserve">DPPH, ABTS, ORAC assays) </w:t>
      </w:r>
      <w:r w:rsidR="009B645B">
        <w:rPr>
          <w:lang w:val="en-GB"/>
        </w:rPr>
        <w:t>(A1.1). Advanced characterization techniques such as spectroscopy, calorimetry and relaxometry NMR</w:t>
      </w:r>
      <w:r w:rsidR="00D15DA2">
        <w:rPr>
          <w:lang w:val="en-GB"/>
        </w:rPr>
        <w:t>,</w:t>
      </w:r>
      <w:r w:rsidR="009B645B">
        <w:rPr>
          <w:lang w:val="en-GB"/>
        </w:rPr>
        <w:t xml:space="preserve"> will be used to determine the structure of yeast cell walls and their evolution with changes in the hydration level (A1.2)</w:t>
      </w:r>
      <w:r w:rsidR="007B7437">
        <w:rPr>
          <w:lang w:val="en-GB"/>
        </w:rPr>
        <w:t xml:space="preserve">. </w:t>
      </w:r>
      <w:bookmarkStart w:id="0" w:name="_Hlk135670566"/>
    </w:p>
    <w:p w14:paraId="53DF2441" w14:textId="4501CD3E" w:rsidR="00B61580" w:rsidRDefault="00794370" w:rsidP="00141384">
      <w:pPr>
        <w:ind w:left="426"/>
        <w:jc w:val="both"/>
        <w:rPr>
          <w:lang w:val="en-GB"/>
        </w:rPr>
      </w:pPr>
      <w:r>
        <w:rPr>
          <w:lang w:val="en-GB"/>
        </w:rPr>
        <w:t xml:space="preserve">It is expected </w:t>
      </w:r>
      <w:r w:rsidR="00621026">
        <w:rPr>
          <w:lang w:val="en-GB"/>
        </w:rPr>
        <w:t xml:space="preserve">to verify the composition differences between the YDPs and </w:t>
      </w:r>
      <w:r>
        <w:rPr>
          <w:lang w:val="en-GB"/>
        </w:rPr>
        <w:t>to build up a protocol for the application of the advanced techniques on YDPs.</w:t>
      </w:r>
    </w:p>
    <w:p w14:paraId="306AD1DE" w14:textId="2E3492F2" w:rsidR="007B7437" w:rsidRPr="007B7437" w:rsidRDefault="007B7437" w:rsidP="008B223D">
      <w:pPr>
        <w:ind w:left="426"/>
        <w:jc w:val="both"/>
        <w:rPr>
          <w:i/>
          <w:iCs/>
          <w:lang w:val="en-GB"/>
        </w:rPr>
      </w:pPr>
      <w:r w:rsidRPr="007B7437">
        <w:rPr>
          <w:i/>
          <w:iCs/>
          <w:lang w:val="en-GB"/>
        </w:rPr>
        <w:lastRenderedPageBreak/>
        <w:t xml:space="preserve">Milestones: M1.1 – Complete chemical characterization of </w:t>
      </w:r>
      <w:r w:rsidRPr="00794370">
        <w:rPr>
          <w:i/>
          <w:iCs/>
          <w:lang w:val="en-GB"/>
        </w:rPr>
        <w:t>YDPs</w:t>
      </w:r>
      <w:r w:rsidR="00794370" w:rsidRPr="00794370">
        <w:rPr>
          <w:i/>
          <w:iCs/>
          <w:lang w:val="en-GB"/>
        </w:rPr>
        <w:t xml:space="preserve"> (</w:t>
      </w:r>
      <w:r w:rsidR="00794370" w:rsidRPr="001A54ED">
        <w:rPr>
          <w:i/>
          <w:iCs/>
          <w:lang w:val="en-GB"/>
        </w:rPr>
        <w:t>month</w:t>
      </w:r>
      <w:r w:rsidR="009017CC">
        <w:rPr>
          <w:i/>
          <w:iCs/>
          <w:lang w:val="en-GB"/>
        </w:rPr>
        <w:t xml:space="preserve"> 9</w:t>
      </w:r>
      <w:r w:rsidR="00794370" w:rsidRPr="001A54ED">
        <w:rPr>
          <w:i/>
          <w:iCs/>
          <w:lang w:val="en-GB"/>
        </w:rPr>
        <w:t>)</w:t>
      </w:r>
      <w:r w:rsidRPr="00794370">
        <w:rPr>
          <w:i/>
          <w:iCs/>
          <w:lang w:val="en-GB"/>
        </w:rPr>
        <w:t>; M1.2</w:t>
      </w:r>
      <w:r w:rsidRPr="007B7437">
        <w:rPr>
          <w:i/>
          <w:iCs/>
          <w:lang w:val="en-GB"/>
        </w:rPr>
        <w:t xml:space="preserve"> </w:t>
      </w:r>
      <w:r>
        <w:rPr>
          <w:i/>
          <w:iCs/>
          <w:lang w:val="en-GB"/>
        </w:rPr>
        <w:t>–</w:t>
      </w:r>
      <w:r w:rsidRPr="007B7437">
        <w:rPr>
          <w:i/>
          <w:iCs/>
          <w:lang w:val="en-GB"/>
        </w:rPr>
        <w:t xml:space="preserve"> </w:t>
      </w:r>
      <w:r>
        <w:rPr>
          <w:i/>
          <w:iCs/>
          <w:lang w:val="en-GB"/>
        </w:rPr>
        <w:t>Complete characterization of cell wall structure</w:t>
      </w:r>
      <w:r w:rsidR="00794370">
        <w:rPr>
          <w:i/>
          <w:iCs/>
          <w:lang w:val="en-GB"/>
        </w:rPr>
        <w:t xml:space="preserve"> (month</w:t>
      </w:r>
      <w:r w:rsidR="009017CC">
        <w:rPr>
          <w:i/>
          <w:iCs/>
          <w:lang w:val="en-GB"/>
        </w:rPr>
        <w:t xml:space="preserve"> 17</w:t>
      </w:r>
      <w:r w:rsidR="00794370">
        <w:rPr>
          <w:i/>
          <w:iCs/>
          <w:lang w:val="en-GB"/>
        </w:rPr>
        <w:t>)</w:t>
      </w:r>
      <w:r>
        <w:rPr>
          <w:i/>
          <w:iCs/>
          <w:lang w:val="en-GB"/>
        </w:rPr>
        <w:t>.</w:t>
      </w:r>
      <w:bookmarkEnd w:id="0"/>
    </w:p>
    <w:p w14:paraId="4F83DE5C" w14:textId="20CAC836" w:rsidR="00B827E8" w:rsidRDefault="00081E79" w:rsidP="00081E79">
      <w:pPr>
        <w:ind w:left="426" w:hanging="426"/>
        <w:jc w:val="both"/>
        <w:rPr>
          <w:sz w:val="24"/>
          <w:szCs w:val="24"/>
          <w:lang w:val="en-GB"/>
        </w:rPr>
      </w:pPr>
      <w:r>
        <w:rPr>
          <w:lang w:val="en-GB"/>
        </w:rPr>
        <w:t>A2)</w:t>
      </w:r>
      <w:r>
        <w:rPr>
          <w:lang w:val="en-GB"/>
        </w:rPr>
        <w:tab/>
      </w:r>
      <w:r w:rsidR="009B645B">
        <w:rPr>
          <w:b/>
          <w:bCs/>
          <w:lang w:val="en-GB"/>
        </w:rPr>
        <w:t>YDPs as source of nutrients for the fermentations</w:t>
      </w:r>
      <w:r w:rsidR="00D15DA2">
        <w:rPr>
          <w:b/>
          <w:bCs/>
          <w:lang w:val="en-GB"/>
        </w:rPr>
        <w:t xml:space="preserve">. </w:t>
      </w:r>
      <w:r w:rsidR="009B645B">
        <w:rPr>
          <w:lang w:val="en-GB"/>
        </w:rPr>
        <w:t>YDPs will be used as source of nutrients</w:t>
      </w:r>
      <w:r w:rsidR="00CE13DA">
        <w:rPr>
          <w:lang w:val="en-GB"/>
        </w:rPr>
        <w:t xml:space="preserve"> for both </w:t>
      </w:r>
      <w:r w:rsidR="001A54ED">
        <w:rPr>
          <w:lang w:val="en-GB"/>
        </w:rPr>
        <w:t>AF</w:t>
      </w:r>
      <w:r w:rsidR="00247033">
        <w:rPr>
          <w:lang w:val="en-GB"/>
        </w:rPr>
        <w:t xml:space="preserve"> </w:t>
      </w:r>
      <w:r w:rsidR="00CE13DA">
        <w:rPr>
          <w:lang w:val="en-GB"/>
        </w:rPr>
        <w:t xml:space="preserve">(A2.1) and </w:t>
      </w:r>
      <w:r w:rsidR="001A54ED">
        <w:rPr>
          <w:lang w:val="en-GB"/>
        </w:rPr>
        <w:t>MLF</w:t>
      </w:r>
      <w:r w:rsidR="00CE13DA">
        <w:rPr>
          <w:lang w:val="en-GB"/>
        </w:rPr>
        <w:t xml:space="preserve"> (A2.2). </w:t>
      </w:r>
      <w:r w:rsidR="00360633">
        <w:rPr>
          <w:lang w:val="en-GB"/>
        </w:rPr>
        <w:t>AF</w:t>
      </w:r>
      <w:r w:rsidR="007511AC" w:rsidRPr="007511AC">
        <w:rPr>
          <w:lang w:val="en-GB"/>
        </w:rPr>
        <w:t xml:space="preserve"> trials will be carried out in laboratory scale using </w:t>
      </w:r>
      <w:r w:rsidR="001A54ED">
        <w:rPr>
          <w:lang w:val="en-GB"/>
        </w:rPr>
        <w:t xml:space="preserve">2-4 different </w:t>
      </w:r>
      <w:r w:rsidR="007511AC" w:rsidRPr="007511AC">
        <w:rPr>
          <w:lang w:val="en-GB"/>
        </w:rPr>
        <w:t>must</w:t>
      </w:r>
      <w:r w:rsidR="001A54ED">
        <w:rPr>
          <w:lang w:val="en-GB"/>
        </w:rPr>
        <w:t>s</w:t>
      </w:r>
      <w:r w:rsidR="007511AC" w:rsidRPr="007511AC">
        <w:rPr>
          <w:lang w:val="en-GB"/>
        </w:rPr>
        <w:t xml:space="preserve"> as medium. The fermentation trend will be monitored as well as the general chemical parameters (residual sugars, ethanol, pH, </w:t>
      </w:r>
      <w:proofErr w:type="spellStart"/>
      <w:r w:rsidR="007511AC" w:rsidRPr="007511AC">
        <w:rPr>
          <w:lang w:val="en-GB"/>
        </w:rPr>
        <w:t>titrable</w:t>
      </w:r>
      <w:proofErr w:type="spellEnd"/>
      <w:r w:rsidR="007511AC" w:rsidRPr="007511AC">
        <w:rPr>
          <w:lang w:val="en-GB"/>
        </w:rPr>
        <w:t xml:space="preserve"> acidity, organic acid profile, amino acid profile, aroma profile).</w:t>
      </w:r>
      <w:r w:rsidR="00360633" w:rsidRPr="00360633">
        <w:rPr>
          <w:sz w:val="24"/>
          <w:szCs w:val="24"/>
          <w:lang w:val="en-GB"/>
        </w:rPr>
        <w:t xml:space="preserve"> </w:t>
      </w:r>
      <w:r w:rsidR="00360633" w:rsidRPr="00360633">
        <w:rPr>
          <w:lang w:val="en-GB"/>
        </w:rPr>
        <w:t xml:space="preserve">MLF trials will be carried out in red wines. </w:t>
      </w:r>
      <w:r w:rsidR="00D15DA2">
        <w:rPr>
          <w:lang w:val="en-GB"/>
        </w:rPr>
        <w:t>T</w:t>
      </w:r>
      <w:r w:rsidR="00360633" w:rsidRPr="00360633">
        <w:rPr>
          <w:lang w:val="en-GB"/>
        </w:rPr>
        <w:t>he concentrations of malic and lactic acids will be regularly determined (e.g.</w:t>
      </w:r>
      <w:r w:rsidR="00B827E8">
        <w:rPr>
          <w:lang w:val="en-GB"/>
        </w:rPr>
        <w:t>,</w:t>
      </w:r>
      <w:r w:rsidR="00360633" w:rsidRPr="00360633">
        <w:rPr>
          <w:lang w:val="en-GB"/>
        </w:rPr>
        <w:t xml:space="preserve"> on</w:t>
      </w:r>
      <w:r w:rsidR="00B827E8">
        <w:rPr>
          <w:lang w:val="en-GB"/>
        </w:rPr>
        <w:t>c</w:t>
      </w:r>
      <w:r w:rsidR="00360633" w:rsidRPr="00360633">
        <w:rPr>
          <w:lang w:val="en-GB"/>
        </w:rPr>
        <w:t>e a week)</w:t>
      </w:r>
      <w:r w:rsidR="00D15DA2">
        <w:rPr>
          <w:lang w:val="en-GB"/>
        </w:rPr>
        <w:t xml:space="preserve"> for monitoring MLF proceeding</w:t>
      </w:r>
      <w:r w:rsidR="00360633" w:rsidRPr="00360633">
        <w:rPr>
          <w:lang w:val="en-GB"/>
        </w:rPr>
        <w:t>. Once MLF will be completed, the chemical parameters</w:t>
      </w:r>
      <w:r w:rsidR="00360633">
        <w:rPr>
          <w:lang w:val="en-GB"/>
        </w:rPr>
        <w:t xml:space="preserve">, </w:t>
      </w:r>
      <w:r w:rsidR="00360633" w:rsidRPr="00360633">
        <w:rPr>
          <w:lang w:val="en-GB"/>
        </w:rPr>
        <w:t>the phenolic compounds and the biogenic amines will be determined.</w:t>
      </w:r>
      <w:r w:rsidR="007511AC">
        <w:rPr>
          <w:sz w:val="24"/>
          <w:szCs w:val="24"/>
          <w:lang w:val="en-GB"/>
        </w:rPr>
        <w:t xml:space="preserve"> </w:t>
      </w:r>
    </w:p>
    <w:p w14:paraId="7059CB1F" w14:textId="2775066A" w:rsidR="00081E79" w:rsidRPr="00432AC7" w:rsidRDefault="00CE13DA" w:rsidP="001A54ED">
      <w:pPr>
        <w:ind w:left="426"/>
        <w:jc w:val="both"/>
        <w:rPr>
          <w:lang w:val="en-US"/>
        </w:rPr>
      </w:pPr>
      <w:r>
        <w:rPr>
          <w:lang w:val="en-GB"/>
        </w:rPr>
        <w:t>It is expected to build up a link between their ability as fermentation enhancers and their chemical composition.</w:t>
      </w:r>
    </w:p>
    <w:p w14:paraId="42EB7723" w14:textId="6CAE721A" w:rsidR="00B61580" w:rsidRDefault="00081E79" w:rsidP="00081E79">
      <w:pPr>
        <w:ind w:left="426" w:hanging="426"/>
        <w:jc w:val="both"/>
        <w:rPr>
          <w:i/>
          <w:iCs/>
          <w:lang w:val="en-GB"/>
        </w:rPr>
      </w:pPr>
      <w:r>
        <w:rPr>
          <w:lang w:val="en-GB"/>
        </w:rPr>
        <w:t>A3)</w:t>
      </w:r>
      <w:r>
        <w:rPr>
          <w:lang w:val="en-GB"/>
        </w:rPr>
        <w:tab/>
      </w:r>
      <w:r w:rsidR="00CE13DA">
        <w:rPr>
          <w:b/>
          <w:bCs/>
          <w:lang w:val="en-GB"/>
        </w:rPr>
        <w:t>Improvement of wine stabilization in a sustainable perspective</w:t>
      </w:r>
      <w:r w:rsidR="00D15DA2">
        <w:rPr>
          <w:b/>
          <w:bCs/>
          <w:lang w:val="en-GB"/>
        </w:rPr>
        <w:t>.</w:t>
      </w:r>
      <w:r>
        <w:rPr>
          <w:b/>
          <w:bCs/>
          <w:lang w:val="en-GB"/>
        </w:rPr>
        <w:t xml:space="preserve"> </w:t>
      </w:r>
      <w:r w:rsidR="00CE13DA">
        <w:rPr>
          <w:lang w:val="en-GB"/>
        </w:rPr>
        <w:t>A large number of commercial YDPs (</w:t>
      </w:r>
      <w:r w:rsidR="00141384">
        <w:rPr>
          <w:lang w:val="en-GB"/>
        </w:rPr>
        <w:t>20-25</w:t>
      </w:r>
      <w:r w:rsidR="00CE13DA">
        <w:rPr>
          <w:lang w:val="en-GB"/>
        </w:rPr>
        <w:t xml:space="preserve"> products) will be screened for tartaric and </w:t>
      </w:r>
      <w:proofErr w:type="spellStart"/>
      <w:r w:rsidR="00CE13DA">
        <w:rPr>
          <w:lang w:val="en-GB"/>
        </w:rPr>
        <w:t>color</w:t>
      </w:r>
      <w:proofErr w:type="spellEnd"/>
      <w:r w:rsidR="00CE13DA">
        <w:rPr>
          <w:lang w:val="en-GB"/>
        </w:rPr>
        <w:t xml:space="preserve"> stabilization in different </w:t>
      </w:r>
      <w:r w:rsidR="001A54ED">
        <w:rPr>
          <w:lang w:val="en-GB"/>
        </w:rPr>
        <w:t xml:space="preserve">wines </w:t>
      </w:r>
      <w:r w:rsidR="00CE13DA">
        <w:rPr>
          <w:lang w:val="en-GB"/>
        </w:rPr>
        <w:t xml:space="preserve">(A3.1). The YDPs with the best performances </w:t>
      </w:r>
      <w:r w:rsidR="00F576FF">
        <w:rPr>
          <w:lang w:val="en-GB"/>
        </w:rPr>
        <w:t>will be added at variable amounts in 5-8 wines with different phenolic composition</w:t>
      </w:r>
      <w:r w:rsidR="00D15DA2">
        <w:rPr>
          <w:lang w:val="en-GB"/>
        </w:rPr>
        <w:t>.</w:t>
      </w:r>
      <w:r w:rsidR="000A74BF">
        <w:rPr>
          <w:lang w:val="en-GB"/>
        </w:rPr>
        <w:t xml:space="preserve"> </w:t>
      </w:r>
      <w:r w:rsidR="00D15DA2">
        <w:rPr>
          <w:lang w:val="en-GB"/>
        </w:rPr>
        <w:t>T</w:t>
      </w:r>
      <w:r w:rsidR="000A74BF">
        <w:rPr>
          <w:lang w:val="en-GB"/>
        </w:rPr>
        <w:t xml:space="preserve">he impact </w:t>
      </w:r>
      <w:r w:rsidR="00D15DA2">
        <w:rPr>
          <w:lang w:val="en-GB"/>
        </w:rPr>
        <w:t xml:space="preserve">on </w:t>
      </w:r>
      <w:r w:rsidR="000A74BF">
        <w:rPr>
          <w:lang w:val="en-GB"/>
        </w:rPr>
        <w:t xml:space="preserve">tartaric stabilization and </w:t>
      </w:r>
      <w:proofErr w:type="spellStart"/>
      <w:r w:rsidR="000A74BF">
        <w:rPr>
          <w:lang w:val="en-GB"/>
        </w:rPr>
        <w:t>color</w:t>
      </w:r>
      <w:proofErr w:type="spellEnd"/>
      <w:r w:rsidR="000A74BF">
        <w:rPr>
          <w:lang w:val="en-GB"/>
        </w:rPr>
        <w:t xml:space="preserve"> as well as on phenols</w:t>
      </w:r>
      <w:r w:rsidR="00F576FF">
        <w:rPr>
          <w:lang w:val="en-GB"/>
        </w:rPr>
        <w:t xml:space="preserve"> </w:t>
      </w:r>
      <w:r w:rsidR="000A74BF">
        <w:rPr>
          <w:lang w:val="en-GB"/>
        </w:rPr>
        <w:t xml:space="preserve">will be </w:t>
      </w:r>
      <w:r w:rsidR="00A302B9">
        <w:rPr>
          <w:lang w:val="en-GB"/>
        </w:rPr>
        <w:t xml:space="preserve">assessed </w:t>
      </w:r>
      <w:r w:rsidR="00F576FF">
        <w:rPr>
          <w:lang w:val="en-GB"/>
        </w:rPr>
        <w:t xml:space="preserve">(A3.2). In addition, the interactions between YDPs and phenols will be evaluated by using </w:t>
      </w:r>
      <w:r w:rsidR="000A74BF">
        <w:rPr>
          <w:lang w:val="en-GB"/>
        </w:rPr>
        <w:t xml:space="preserve">advanced techniques, </w:t>
      </w:r>
      <w:r w:rsidR="00752310">
        <w:rPr>
          <w:lang w:val="en-GB"/>
        </w:rPr>
        <w:t>as</w:t>
      </w:r>
      <w:r w:rsidR="00F576FF">
        <w:rPr>
          <w:lang w:val="en-GB"/>
        </w:rPr>
        <w:t xml:space="preserve"> calorimetry and relaxometry NMR (A3.3).</w:t>
      </w:r>
      <w:r w:rsidR="0065365A" w:rsidRPr="0065365A">
        <w:rPr>
          <w:i/>
          <w:iCs/>
          <w:lang w:val="en-GB"/>
        </w:rPr>
        <w:t xml:space="preserve"> </w:t>
      </w:r>
    </w:p>
    <w:p w14:paraId="29F2556E" w14:textId="5C817827" w:rsidR="00363483" w:rsidRDefault="00363483" w:rsidP="008B223D">
      <w:pPr>
        <w:ind w:left="426"/>
        <w:jc w:val="both"/>
        <w:rPr>
          <w:lang w:val="en-GB"/>
        </w:rPr>
      </w:pPr>
      <w:r>
        <w:rPr>
          <w:lang w:val="en-GB"/>
        </w:rPr>
        <w:t>It is expected to verify the effectiveness of YDPs as stabilizing agents, to select YDPs suitable for wine stabilization and to assess the relation between the YDP composition and the stabilizing activity.</w:t>
      </w:r>
    </w:p>
    <w:p w14:paraId="3FD26729" w14:textId="3A18C263" w:rsidR="00081E79" w:rsidRPr="00432AC7" w:rsidRDefault="0065365A" w:rsidP="008B223D">
      <w:pPr>
        <w:ind w:left="426"/>
        <w:jc w:val="both"/>
        <w:rPr>
          <w:lang w:val="en-US"/>
        </w:rPr>
      </w:pPr>
      <w:r w:rsidRPr="007B7437">
        <w:rPr>
          <w:i/>
          <w:iCs/>
          <w:lang w:val="en-GB"/>
        </w:rPr>
        <w:t>Milestones: M</w:t>
      </w:r>
      <w:r>
        <w:rPr>
          <w:i/>
          <w:iCs/>
          <w:lang w:val="en-GB"/>
        </w:rPr>
        <w:t xml:space="preserve">3.1 - </w:t>
      </w:r>
      <w:r w:rsidR="00B61580" w:rsidRPr="00B61580">
        <w:rPr>
          <w:i/>
          <w:iCs/>
          <w:lang w:val="en-GB"/>
        </w:rPr>
        <w:t>Complete screening of YDPs with stabilizing ability</w:t>
      </w:r>
      <w:r w:rsidR="009017CC">
        <w:rPr>
          <w:i/>
          <w:iCs/>
          <w:lang w:val="en-GB"/>
        </w:rPr>
        <w:t xml:space="preserve"> (month 6)</w:t>
      </w:r>
      <w:r w:rsidR="00B61580">
        <w:rPr>
          <w:i/>
          <w:iCs/>
          <w:lang w:val="en-GB"/>
        </w:rPr>
        <w:t>.</w:t>
      </w:r>
    </w:p>
    <w:p w14:paraId="05CC7653" w14:textId="1A6241FC" w:rsidR="00081E79" w:rsidRDefault="00081E79" w:rsidP="00081E79">
      <w:pPr>
        <w:ind w:left="426" w:hanging="426"/>
        <w:jc w:val="both"/>
        <w:rPr>
          <w:lang w:val="en-GB"/>
        </w:rPr>
      </w:pPr>
      <w:r>
        <w:rPr>
          <w:lang w:val="en-GB"/>
        </w:rPr>
        <w:t>A4)</w:t>
      </w:r>
      <w:r>
        <w:rPr>
          <w:lang w:val="en-GB"/>
        </w:rPr>
        <w:tab/>
      </w:r>
      <w:r w:rsidR="00F576FF">
        <w:rPr>
          <w:b/>
          <w:bCs/>
          <w:lang w:val="en-GB"/>
        </w:rPr>
        <w:t>Exploitation of YDPs for wine aging</w:t>
      </w:r>
      <w:r w:rsidR="00D15DA2">
        <w:rPr>
          <w:b/>
          <w:bCs/>
          <w:lang w:val="en-GB"/>
        </w:rPr>
        <w:t>.</w:t>
      </w:r>
      <w:r>
        <w:rPr>
          <w:b/>
          <w:bCs/>
          <w:lang w:val="en-GB"/>
        </w:rPr>
        <w:t xml:space="preserve"> </w:t>
      </w:r>
      <w:r w:rsidR="00D15DA2">
        <w:rPr>
          <w:lang w:val="en-GB"/>
        </w:rPr>
        <w:t>I</w:t>
      </w:r>
      <w:r w:rsidR="00AF740E">
        <w:rPr>
          <w:lang w:val="en-GB"/>
        </w:rPr>
        <w:t xml:space="preserve">n-bottle fermentation trials will be carried out </w:t>
      </w:r>
      <w:r w:rsidR="00FF19A0">
        <w:rPr>
          <w:lang w:val="en-GB"/>
        </w:rPr>
        <w:t xml:space="preserve">with </w:t>
      </w:r>
      <w:r w:rsidR="00AF740E">
        <w:rPr>
          <w:lang w:val="en-GB"/>
        </w:rPr>
        <w:t xml:space="preserve">2 </w:t>
      </w:r>
      <w:r w:rsidR="00FF19A0">
        <w:rPr>
          <w:lang w:val="en-GB"/>
        </w:rPr>
        <w:t xml:space="preserve">white </w:t>
      </w:r>
      <w:r w:rsidR="00AF740E">
        <w:rPr>
          <w:lang w:val="en-GB"/>
        </w:rPr>
        <w:t xml:space="preserve">base wines following the </w:t>
      </w:r>
      <w:r w:rsidR="00AF740E" w:rsidRPr="00AF740E">
        <w:rPr>
          <w:i/>
          <w:iCs/>
          <w:lang w:val="en-GB"/>
        </w:rPr>
        <w:t>Champenois</w:t>
      </w:r>
      <w:r w:rsidR="004F2D15">
        <w:rPr>
          <w:i/>
          <w:iCs/>
          <w:lang w:val="en-GB"/>
        </w:rPr>
        <w:t>e</w:t>
      </w:r>
      <w:r w:rsidR="00AF740E">
        <w:rPr>
          <w:lang w:val="en-GB"/>
        </w:rPr>
        <w:t xml:space="preserve"> method. YDPs will be added before the fermentations and the sampling will be </w:t>
      </w:r>
      <w:r w:rsidR="00FF19A0">
        <w:rPr>
          <w:lang w:val="en-GB"/>
        </w:rPr>
        <w:t xml:space="preserve">performed </w:t>
      </w:r>
      <w:r w:rsidR="007D6CED">
        <w:rPr>
          <w:lang w:val="en-GB"/>
        </w:rPr>
        <w:t>every 6 moths up to 18 months (A4.1). The samples will be subjected to accelerated aging trials (storage at 40 °C</w:t>
      </w:r>
      <w:r w:rsidR="00522862">
        <w:rPr>
          <w:lang w:val="en-GB"/>
        </w:rPr>
        <w:t xml:space="preserve"> for 2 months in the dark)</w:t>
      </w:r>
      <w:r w:rsidR="00F606D3">
        <w:rPr>
          <w:lang w:val="en-GB"/>
        </w:rPr>
        <w:t xml:space="preserve"> </w:t>
      </w:r>
      <w:r w:rsidR="00522862">
        <w:rPr>
          <w:lang w:val="en-GB"/>
        </w:rPr>
        <w:t>(A4.2).</w:t>
      </w:r>
      <w:r w:rsidR="00F606D3">
        <w:rPr>
          <w:lang w:val="en-GB"/>
        </w:rPr>
        <w:t xml:space="preserve"> </w:t>
      </w:r>
      <w:r w:rsidR="00064CB2">
        <w:rPr>
          <w:lang w:val="en-GB"/>
        </w:rPr>
        <w:t>The</w:t>
      </w:r>
      <w:r w:rsidR="00FF19A0">
        <w:rPr>
          <w:lang w:val="en-GB"/>
        </w:rPr>
        <w:t xml:space="preserve"> antioxidant capacity, glutathione, cysteine residues,</w:t>
      </w:r>
      <w:r w:rsidR="00F606D3">
        <w:rPr>
          <w:lang w:val="en-GB"/>
        </w:rPr>
        <w:t xml:space="preserve"> aromatic compounds (GC-MS)</w:t>
      </w:r>
      <w:r w:rsidR="00FF19A0">
        <w:rPr>
          <w:lang w:val="en-GB"/>
        </w:rPr>
        <w:t xml:space="preserve"> and </w:t>
      </w:r>
      <w:r w:rsidR="004F2D15">
        <w:rPr>
          <w:lang w:val="en-GB"/>
        </w:rPr>
        <w:t>sensory characteristics</w:t>
      </w:r>
      <w:r w:rsidR="009C107C">
        <w:rPr>
          <w:lang w:val="en-GB"/>
        </w:rPr>
        <w:t xml:space="preserve"> (e.g.</w:t>
      </w:r>
      <w:r w:rsidR="000A74BF">
        <w:rPr>
          <w:lang w:val="en-GB"/>
        </w:rPr>
        <w:t>,</w:t>
      </w:r>
      <w:r w:rsidR="009C107C">
        <w:rPr>
          <w:lang w:val="en-GB"/>
        </w:rPr>
        <w:t xml:space="preserve"> mapping, quantitative-descriptive analysis)</w:t>
      </w:r>
      <w:r w:rsidR="00064CB2">
        <w:rPr>
          <w:lang w:val="en-GB"/>
        </w:rPr>
        <w:t xml:space="preserve"> will be determined in the experimental wines</w:t>
      </w:r>
      <w:r w:rsidR="009C107C">
        <w:rPr>
          <w:lang w:val="en-GB"/>
        </w:rPr>
        <w:t>.</w:t>
      </w:r>
    </w:p>
    <w:p w14:paraId="349FC511" w14:textId="78C78A34" w:rsidR="00064CB2" w:rsidRPr="00432AC7" w:rsidRDefault="00C45207" w:rsidP="00064CB2">
      <w:pPr>
        <w:ind w:left="426"/>
        <w:jc w:val="both"/>
        <w:rPr>
          <w:lang w:val="en-US"/>
        </w:rPr>
      </w:pPr>
      <w:r>
        <w:rPr>
          <w:lang w:val="en-GB"/>
        </w:rPr>
        <w:t>YDPs are expected to</w:t>
      </w:r>
      <w:r w:rsidR="00752310">
        <w:rPr>
          <w:lang w:val="en-GB"/>
        </w:rPr>
        <w:t xml:space="preserve"> effectively prolong the wine shelf life and enhance the sensory characteristics of the final product.</w:t>
      </w:r>
    </w:p>
    <w:p w14:paraId="0CFB32FC" w14:textId="6C61A00F" w:rsidR="00B61580" w:rsidRPr="001C7F57" w:rsidRDefault="00081E79" w:rsidP="00B8234E">
      <w:pPr>
        <w:ind w:left="426" w:hanging="426"/>
        <w:jc w:val="both"/>
        <w:rPr>
          <w:lang w:val="en-GB" w:eastAsia="it-IT"/>
        </w:rPr>
      </w:pPr>
      <w:r>
        <w:rPr>
          <w:lang w:val="en-GB"/>
        </w:rPr>
        <w:t>A5)</w:t>
      </w:r>
      <w:r>
        <w:rPr>
          <w:lang w:val="en-GB"/>
        </w:rPr>
        <w:tab/>
      </w:r>
      <w:r w:rsidR="00B61580" w:rsidRPr="00B61580">
        <w:rPr>
          <w:b/>
          <w:lang w:val="en-US"/>
        </w:rPr>
        <w:t>Bibliographic research, writing &amp; editing:</w:t>
      </w:r>
      <w:r w:rsidR="00B61580" w:rsidRPr="00B61580">
        <w:rPr>
          <w:lang w:val="en-US"/>
        </w:rPr>
        <w:t xml:space="preserve"> PhD thesis, scientific papers, oral and/or poster communication for the dissemination of the results obtained from the </w:t>
      </w:r>
      <w:proofErr w:type="spellStart"/>
      <w:r w:rsidR="00B61580" w:rsidRPr="00B61580">
        <w:rPr>
          <w:lang w:val="en-US"/>
        </w:rPr>
        <w:t>WInnY</w:t>
      </w:r>
      <w:proofErr w:type="spellEnd"/>
      <w:r w:rsidR="00B61580" w:rsidRPr="00B61580">
        <w:rPr>
          <w:lang w:val="en-US"/>
        </w:rPr>
        <w:t xml:space="preserve"> project</w:t>
      </w:r>
      <w:r w:rsidR="00B8234E">
        <w:rPr>
          <w:lang w:val="en-US"/>
        </w:rPr>
        <w:t>.</w:t>
      </w:r>
    </w:p>
    <w:p w14:paraId="6FBCC621" w14:textId="116170E5" w:rsidR="00B8234E" w:rsidRPr="00B8234E" w:rsidRDefault="00081E79" w:rsidP="00B8234E">
      <w:pPr>
        <w:spacing w:before="300" w:after="120"/>
        <w:ind w:left="425" w:hanging="425"/>
        <w:jc w:val="both"/>
        <w:rPr>
          <w:lang w:val="en-US"/>
        </w:rPr>
      </w:pPr>
      <w:r>
        <w:rPr>
          <w:b/>
          <w:i/>
          <w:iCs/>
          <w:sz w:val="18"/>
          <w:lang w:val="en-GB"/>
        </w:rPr>
        <w:t xml:space="preserve">Table </w:t>
      </w:r>
      <w:r w:rsidR="00B61580">
        <w:rPr>
          <w:b/>
          <w:i/>
          <w:iCs/>
          <w:sz w:val="18"/>
          <w:lang w:val="en-GB"/>
        </w:rPr>
        <w:t>1</w:t>
      </w:r>
      <w:r>
        <w:rPr>
          <w:i/>
          <w:iCs/>
          <w:sz w:val="18"/>
          <w:lang w:val="en-GB"/>
        </w:rPr>
        <w:tab/>
      </w:r>
      <w:r w:rsidRPr="00432AC7">
        <w:rPr>
          <w:lang w:val="en-US"/>
        </w:rPr>
        <w:t xml:space="preserve">Gantt </w:t>
      </w:r>
      <w:r w:rsidR="0024722F">
        <w:rPr>
          <w:lang w:val="en-US"/>
        </w:rPr>
        <w:t xml:space="preserve">chart for the </w:t>
      </w:r>
      <w:proofErr w:type="spellStart"/>
      <w:r w:rsidR="0024722F">
        <w:rPr>
          <w:lang w:val="en-US"/>
        </w:rPr>
        <w:t>WInnY</w:t>
      </w:r>
      <w:proofErr w:type="spellEnd"/>
      <w:r w:rsidR="0024722F">
        <w:rPr>
          <w:lang w:val="en-US"/>
        </w:rPr>
        <w:t xml:space="preserve"> project:</w:t>
      </w:r>
    </w:p>
    <w:tbl>
      <w:tblPr>
        <w:tblW w:w="5000" w:type="pct"/>
        <w:tblInd w:w="-30" w:type="dxa"/>
        <w:tblCellMar>
          <w:top w:w="15" w:type="dxa"/>
          <w:left w:w="15" w:type="dxa"/>
          <w:right w:w="15" w:type="dxa"/>
        </w:tblCellMar>
        <w:tblLook w:val="04A0" w:firstRow="1" w:lastRow="0" w:firstColumn="1" w:lastColumn="0" w:noHBand="0" w:noVBand="1"/>
      </w:tblPr>
      <w:tblGrid>
        <w:gridCol w:w="496"/>
        <w:gridCol w:w="2723"/>
        <w:gridCol w:w="236"/>
        <w:gridCol w:w="235"/>
        <w:gridCol w:w="231"/>
        <w:gridCol w:w="232"/>
        <w:gridCol w:w="232"/>
        <w:gridCol w:w="232"/>
        <w:gridCol w:w="233"/>
        <w:gridCol w:w="232"/>
        <w:gridCol w:w="233"/>
        <w:gridCol w:w="244"/>
        <w:gridCol w:w="245"/>
        <w:gridCol w:w="245"/>
        <w:gridCol w:w="243"/>
        <w:gridCol w:w="244"/>
        <w:gridCol w:w="250"/>
        <w:gridCol w:w="250"/>
        <w:gridCol w:w="246"/>
        <w:gridCol w:w="250"/>
        <w:gridCol w:w="250"/>
        <w:gridCol w:w="250"/>
        <w:gridCol w:w="249"/>
        <w:gridCol w:w="250"/>
        <w:gridCol w:w="250"/>
        <w:gridCol w:w="280"/>
      </w:tblGrid>
      <w:tr w:rsidR="00081E79" w14:paraId="093AB028" w14:textId="77777777" w:rsidTr="0024722F">
        <w:trPr>
          <w:cantSplit/>
          <w:trHeight w:val="23"/>
        </w:trPr>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77777777" w:rsidR="00081E79" w:rsidRDefault="00081E79" w:rsidP="00E04D30">
            <w:pPr>
              <w:pStyle w:val="Titolo2"/>
            </w:pPr>
            <w:r>
              <w:rPr>
                <w:noProof/>
              </w:rPr>
              <mc:AlternateContent>
                <mc:Choice Requires="wps">
                  <w:drawing>
                    <wp:anchor distT="0" distB="0" distL="0" distR="0" simplePos="0" relativeHeight="251659264" behindDoc="0" locked="0" layoutInCell="1" allowOverlap="1" wp14:anchorId="0DB08208" wp14:editId="2FC34DA0">
                      <wp:simplePos x="0" y="0"/>
                      <wp:positionH relativeFrom="column">
                        <wp:posOffset>408940</wp:posOffset>
                      </wp:positionH>
                      <wp:positionV relativeFrom="paragraph">
                        <wp:posOffset>0</wp:posOffset>
                      </wp:positionV>
                      <wp:extent cx="1028700" cy="121920"/>
                      <wp:effectExtent l="0" t="0" r="19050" b="30480"/>
                      <wp:wrapNone/>
                      <wp:docPr id="14" name="Immagine3"/>
                      <wp:cNvGraphicFramePr/>
                      <a:graphic xmlns:a="http://schemas.openxmlformats.org/drawingml/2006/main">
                        <a:graphicData uri="http://schemas.microsoft.com/office/word/2010/wordprocessingShape">
                          <wps:wsp>
                            <wps:cNvCnPr/>
                            <wps:spPr>
                              <a:xfrm>
                                <a:off x="0" y="0"/>
                                <a:ext cx="1028700" cy="1219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18B889C" id="Immagine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2.2pt,0" to="113.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" strokeweight=".26mm">
                      <v:stroke joinstyle="miter"/>
                    </v:line>
                  </w:pict>
                </mc:Fallback>
              </mc:AlternateContent>
            </w:r>
            <w:r>
              <w:rPr>
                <w:bCs/>
                <w:sz w:val="18"/>
              </w:rPr>
              <w:t>Activity</w:t>
            </w:r>
            <w:r>
              <w:rPr>
                <w:bCs/>
                <w:sz w:val="18"/>
              </w:rPr>
              <w:tab/>
            </w:r>
            <w:r>
              <w:rPr>
                <w:bCs/>
                <w:sz w:val="18"/>
              </w:rPr>
              <w:tab/>
            </w:r>
            <w:proofErr w:type="gramStart"/>
            <w:r>
              <w:rPr>
                <w:bCs/>
                <w:sz w:val="18"/>
              </w:rPr>
              <w:tab/>
              <w:t xml:space="preserve">  </w:t>
            </w:r>
            <w:proofErr w:type="spellStart"/>
            <w:r>
              <w:rPr>
                <w:bCs/>
                <w:sz w:val="18"/>
              </w:rPr>
              <w:t>Months</w:t>
            </w:r>
            <w:proofErr w:type="spellEnd"/>
            <w:proofErr w:type="gramEnd"/>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77777777" w:rsidR="00081E79" w:rsidRDefault="00081E79" w:rsidP="00E04D30">
            <w:pPr>
              <w:jc w:val="center"/>
              <w:rPr>
                <w:b/>
                <w:bCs/>
                <w:sz w:val="18"/>
                <w:lang w:val="en-GB"/>
              </w:rPr>
            </w:pPr>
            <w:r>
              <w:rPr>
                <w:b/>
                <w:bCs/>
                <w:sz w:val="18"/>
                <w:lang w:val="en-GB"/>
              </w:rPr>
              <w:t>1</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77777777" w:rsidR="00081E79" w:rsidRDefault="00081E79" w:rsidP="00E04D30">
            <w:pPr>
              <w:jc w:val="center"/>
              <w:rPr>
                <w:b/>
                <w:bCs/>
                <w:sz w:val="18"/>
                <w:lang w:val="en-GB"/>
              </w:rPr>
            </w:pPr>
            <w:r>
              <w:rPr>
                <w:b/>
                <w:bCs/>
                <w:sz w:val="18"/>
                <w:lang w:val="en-GB"/>
              </w:rPr>
              <w:t>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77777777" w:rsidR="00081E79" w:rsidRDefault="00081E79" w:rsidP="00E04D30">
            <w:pPr>
              <w:jc w:val="center"/>
              <w:rPr>
                <w:b/>
                <w:bCs/>
                <w:sz w:val="18"/>
                <w:lang w:val="en-GB"/>
              </w:rPr>
            </w:pPr>
            <w:r>
              <w:rPr>
                <w:b/>
                <w:bCs/>
                <w:sz w:val="18"/>
                <w:lang w:val="en-GB"/>
              </w:rPr>
              <w:t>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77777777" w:rsidR="00081E79" w:rsidRDefault="00081E79" w:rsidP="00E04D30">
            <w:pPr>
              <w:jc w:val="center"/>
              <w:rPr>
                <w:b/>
                <w:bCs/>
                <w:sz w:val="18"/>
                <w:lang w:val="en-GB"/>
              </w:rPr>
            </w:pPr>
            <w:r>
              <w:rPr>
                <w:b/>
                <w:bCs/>
                <w:sz w:val="18"/>
                <w:lang w:val="en-GB"/>
              </w:rPr>
              <w:t>4</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77777777" w:rsidR="00081E79" w:rsidRDefault="00081E79" w:rsidP="00E04D30">
            <w:pPr>
              <w:jc w:val="center"/>
              <w:rPr>
                <w:b/>
                <w:bCs/>
                <w:sz w:val="18"/>
                <w:lang w:val="en-GB"/>
              </w:rPr>
            </w:pPr>
            <w:r>
              <w:rPr>
                <w:b/>
                <w:bCs/>
                <w:sz w:val="18"/>
                <w:lang w:val="en-GB"/>
              </w:rPr>
              <w:t>5</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77777777" w:rsidR="00081E79" w:rsidRDefault="00081E79" w:rsidP="00E04D30">
            <w:pPr>
              <w:jc w:val="center"/>
              <w:rPr>
                <w:b/>
                <w:bCs/>
                <w:sz w:val="18"/>
                <w:lang w:val="en-GB"/>
              </w:rPr>
            </w:pPr>
            <w:r>
              <w:rPr>
                <w:b/>
                <w:bCs/>
                <w:sz w:val="18"/>
                <w:lang w:val="en-GB"/>
              </w:rPr>
              <w:t>6</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77777777" w:rsidR="00081E79" w:rsidRDefault="00081E79" w:rsidP="00E04D30">
            <w:pPr>
              <w:jc w:val="center"/>
              <w:rPr>
                <w:b/>
                <w:bCs/>
                <w:sz w:val="18"/>
                <w:lang w:val="en-GB"/>
              </w:rPr>
            </w:pPr>
            <w:r>
              <w:rPr>
                <w:b/>
                <w:bCs/>
                <w:sz w:val="18"/>
                <w:lang w:val="en-GB"/>
              </w:rPr>
              <w:t>7</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77777777" w:rsidR="00081E79" w:rsidRDefault="00081E79" w:rsidP="00E04D30">
            <w:pPr>
              <w:jc w:val="center"/>
              <w:rPr>
                <w:b/>
                <w:bCs/>
                <w:sz w:val="18"/>
                <w:lang w:val="en-GB"/>
              </w:rPr>
            </w:pPr>
            <w:r>
              <w:rPr>
                <w:b/>
                <w:bCs/>
                <w:sz w:val="18"/>
                <w:lang w:val="en-GB"/>
              </w:rPr>
              <w:t>8</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77777777" w:rsidR="00081E79" w:rsidRDefault="00081E79" w:rsidP="00E04D30">
            <w:pPr>
              <w:jc w:val="center"/>
              <w:rPr>
                <w:b/>
                <w:bCs/>
                <w:sz w:val="18"/>
                <w:lang w:val="en-GB"/>
              </w:rPr>
            </w:pPr>
            <w:r>
              <w:rPr>
                <w:b/>
                <w:bCs/>
                <w:sz w:val="18"/>
                <w:lang w:val="en-GB"/>
              </w:rPr>
              <w:t>9</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77777777" w:rsidR="00081E79" w:rsidRDefault="00081E79" w:rsidP="00E04D30">
            <w:pPr>
              <w:jc w:val="center"/>
              <w:rPr>
                <w:b/>
                <w:bCs/>
                <w:sz w:val="18"/>
                <w:lang w:val="en-GB"/>
              </w:rPr>
            </w:pPr>
            <w:r>
              <w:rPr>
                <w:b/>
                <w:bCs/>
                <w:sz w:val="18"/>
                <w:lang w:val="en-GB"/>
              </w:rPr>
              <w:t>10</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77777777" w:rsidR="00081E79" w:rsidRDefault="00081E79" w:rsidP="00E04D30">
            <w:pPr>
              <w:jc w:val="center"/>
              <w:rPr>
                <w:b/>
                <w:bCs/>
                <w:sz w:val="18"/>
                <w:lang w:val="en-GB"/>
              </w:rPr>
            </w:pPr>
            <w:r>
              <w:rPr>
                <w:b/>
                <w:bCs/>
                <w:sz w:val="18"/>
                <w:lang w:val="en-GB"/>
              </w:rPr>
              <w:t>11</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77777777" w:rsidR="00081E79" w:rsidRDefault="00081E79" w:rsidP="00E04D30">
            <w:pPr>
              <w:jc w:val="center"/>
              <w:rPr>
                <w:b/>
                <w:bCs/>
                <w:sz w:val="18"/>
                <w:lang w:val="en-GB"/>
              </w:rPr>
            </w:pPr>
            <w:r>
              <w:rPr>
                <w:b/>
                <w:bCs/>
                <w:sz w:val="18"/>
                <w:lang w:val="en-GB"/>
              </w:rPr>
              <w:t>12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A277FF" w14:textId="77777777" w:rsidR="00081E79" w:rsidRDefault="00081E79" w:rsidP="00E04D30">
            <w:pPr>
              <w:jc w:val="center"/>
              <w:rPr>
                <w:b/>
                <w:bCs/>
                <w:sz w:val="18"/>
                <w:lang w:val="en-GB"/>
              </w:rPr>
            </w:pPr>
            <w:r>
              <w:rPr>
                <w:b/>
                <w:bCs/>
                <w:sz w:val="18"/>
                <w:lang w:val="en-GB"/>
              </w:rPr>
              <w:t>13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251C5" w14:textId="77777777" w:rsidR="00081E79" w:rsidRDefault="00081E79" w:rsidP="00E04D30">
            <w:pPr>
              <w:jc w:val="center"/>
              <w:rPr>
                <w:b/>
                <w:bCs/>
                <w:sz w:val="18"/>
                <w:lang w:val="en-GB"/>
              </w:rPr>
            </w:pPr>
            <w:r>
              <w:rPr>
                <w:b/>
                <w:bCs/>
                <w:sz w:val="18"/>
                <w:lang w:val="en-GB"/>
              </w:rPr>
              <w:t>14</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CE21" w14:textId="77777777" w:rsidR="00081E79" w:rsidRDefault="00081E79" w:rsidP="00E04D30">
            <w:pPr>
              <w:jc w:val="center"/>
              <w:rPr>
                <w:b/>
                <w:bCs/>
                <w:sz w:val="18"/>
                <w:lang w:val="en-GB"/>
              </w:rPr>
            </w:pPr>
            <w:r>
              <w:rPr>
                <w:b/>
                <w:bCs/>
                <w:sz w:val="18"/>
                <w:lang w:val="en-GB"/>
              </w:rPr>
              <w:t>15</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A07B" w14:textId="77777777" w:rsidR="00081E79" w:rsidRDefault="00081E79" w:rsidP="00E04D30">
            <w:pPr>
              <w:jc w:val="center"/>
              <w:rPr>
                <w:b/>
                <w:bCs/>
                <w:sz w:val="18"/>
                <w:lang w:val="en-GB"/>
              </w:rPr>
            </w:pPr>
            <w:r>
              <w:rPr>
                <w:b/>
                <w:bCs/>
                <w:sz w:val="18"/>
                <w:lang w:val="en-GB"/>
              </w:rPr>
              <w:t>16</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4285604" w14:textId="77777777" w:rsidR="00081E79" w:rsidRDefault="00081E79" w:rsidP="00E04D30">
            <w:pPr>
              <w:jc w:val="center"/>
              <w:rPr>
                <w:b/>
                <w:bCs/>
                <w:sz w:val="18"/>
                <w:lang w:val="en-GB"/>
              </w:rPr>
            </w:pPr>
            <w:r>
              <w:rPr>
                <w:b/>
                <w:bCs/>
                <w:sz w:val="18"/>
                <w:lang w:val="en-GB"/>
              </w:rPr>
              <w:t>17</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AE4C" w14:textId="77777777" w:rsidR="00081E79" w:rsidRDefault="00081E79" w:rsidP="00E04D30">
            <w:pPr>
              <w:jc w:val="center"/>
              <w:rPr>
                <w:b/>
                <w:bCs/>
                <w:sz w:val="18"/>
                <w:lang w:val="en-GB"/>
              </w:rPr>
            </w:pPr>
            <w:r>
              <w:rPr>
                <w:b/>
                <w:bCs/>
                <w:sz w:val="18"/>
                <w:lang w:val="en-GB"/>
              </w:rPr>
              <w:t>18</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6117" w14:textId="77777777" w:rsidR="00081E79" w:rsidRDefault="00081E79" w:rsidP="00E04D30">
            <w:pPr>
              <w:jc w:val="center"/>
              <w:rPr>
                <w:b/>
                <w:bCs/>
                <w:sz w:val="18"/>
                <w:lang w:val="en-GB"/>
              </w:rPr>
            </w:pPr>
            <w:r>
              <w:rPr>
                <w:b/>
                <w:bCs/>
                <w:sz w:val="18"/>
                <w:lang w:val="en-GB"/>
              </w:rPr>
              <w:t>19</w:t>
            </w:r>
          </w:p>
        </w:tc>
        <w:tc>
          <w:tcPr>
            <w:tcW w:w="257" w:type="dxa"/>
            <w:tcBorders>
              <w:top w:val="single" w:sz="4" w:space="0" w:color="000000"/>
              <w:bottom w:val="single" w:sz="4" w:space="0" w:color="000000"/>
              <w:right w:val="single" w:sz="4" w:space="0" w:color="000000"/>
            </w:tcBorders>
            <w:shd w:val="clear" w:color="auto" w:fill="auto"/>
            <w:vAlign w:val="center"/>
          </w:tcPr>
          <w:p w14:paraId="4C709422" w14:textId="77777777" w:rsidR="00081E79" w:rsidRDefault="00081E79" w:rsidP="00E04D30">
            <w:pPr>
              <w:jc w:val="center"/>
              <w:rPr>
                <w:b/>
                <w:bCs/>
                <w:sz w:val="18"/>
                <w:lang w:val="en-GB"/>
              </w:rPr>
            </w:pPr>
            <w:r>
              <w:rPr>
                <w:b/>
                <w:bCs/>
                <w:sz w:val="18"/>
                <w:lang w:val="en-GB"/>
              </w:rPr>
              <w:t>20</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C208" w14:textId="77777777" w:rsidR="00081E79" w:rsidRDefault="00081E79" w:rsidP="00E04D30">
            <w:pPr>
              <w:jc w:val="center"/>
              <w:rPr>
                <w:b/>
                <w:bCs/>
                <w:sz w:val="18"/>
                <w:lang w:val="en-GB"/>
              </w:rPr>
            </w:pPr>
            <w:r>
              <w:rPr>
                <w:b/>
                <w:bCs/>
                <w:sz w:val="18"/>
                <w:lang w:val="en-GB"/>
              </w:rPr>
              <w:t>21</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730A" w14:textId="77777777" w:rsidR="00081E79" w:rsidRDefault="00081E79" w:rsidP="00E04D30">
            <w:pPr>
              <w:jc w:val="center"/>
              <w:rPr>
                <w:b/>
                <w:bCs/>
                <w:sz w:val="18"/>
                <w:lang w:val="en-GB"/>
              </w:rPr>
            </w:pPr>
            <w:r>
              <w:rPr>
                <w:b/>
                <w:bCs/>
                <w:sz w:val="18"/>
                <w:lang w:val="en-GB"/>
              </w:rPr>
              <w:t>22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2111" w14:textId="77777777" w:rsidR="00081E79" w:rsidRDefault="00081E79" w:rsidP="00E04D30">
            <w:pPr>
              <w:jc w:val="center"/>
              <w:rPr>
                <w:b/>
                <w:bCs/>
                <w:sz w:val="18"/>
                <w:lang w:val="en-GB"/>
              </w:rPr>
            </w:pPr>
            <w:r>
              <w:rPr>
                <w:b/>
                <w:bCs/>
                <w:sz w:val="18"/>
                <w:lang w:val="en-GB"/>
              </w:rPr>
              <w:t>23</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9299" w14:textId="77777777" w:rsidR="00081E79" w:rsidRDefault="00081E79" w:rsidP="00E04D30">
            <w:pPr>
              <w:jc w:val="center"/>
              <w:rPr>
                <w:b/>
                <w:bCs/>
                <w:sz w:val="18"/>
                <w:lang w:val="en-GB"/>
              </w:rPr>
            </w:pPr>
            <w:r>
              <w:rPr>
                <w:b/>
                <w:bCs/>
                <w:sz w:val="18"/>
                <w:lang w:val="en-GB"/>
              </w:rPr>
              <w:t>24</w:t>
            </w:r>
          </w:p>
        </w:tc>
      </w:tr>
      <w:tr w:rsidR="00A22E86" w14:paraId="0D83BD2C" w14:textId="77777777" w:rsidTr="00A22E8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4A754" w14:textId="77777777" w:rsidR="00081E79" w:rsidRDefault="00081E79" w:rsidP="00E04D30">
            <w:pPr>
              <w:jc w:val="center"/>
              <w:rPr>
                <w:sz w:val="18"/>
                <w:lang w:val="en-GB"/>
              </w:rPr>
            </w:pPr>
            <w:r>
              <w:rPr>
                <w:sz w:val="18"/>
                <w:lang w:val="en-GB"/>
              </w:rPr>
              <w:t>A1)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40F38" w14:textId="1BA4E930" w:rsidR="00081E79" w:rsidRDefault="00B61580" w:rsidP="00E04D30">
            <w:pPr>
              <w:rPr>
                <w:b/>
                <w:bCs/>
                <w:i/>
                <w:iCs/>
                <w:sz w:val="18"/>
                <w:lang w:val="en-GB"/>
              </w:rPr>
            </w:pPr>
            <w:r>
              <w:rPr>
                <w:b/>
                <w:bCs/>
                <w:i/>
                <w:iCs/>
                <w:sz w:val="18"/>
                <w:lang w:val="en-GB"/>
              </w:rPr>
              <w:t>Characterization of YDPs</w:t>
            </w: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6B9898AE"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bottom w:w="28" w:type="dxa"/>
            </w:tcMar>
            <w:vAlign w:val="bottom"/>
          </w:tcPr>
          <w:p w14:paraId="58263409"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4CA71B9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bottom w:w="28" w:type="dxa"/>
              <w:right w:w="0" w:type="dxa"/>
            </w:tcMar>
            <w:vAlign w:val="bottom"/>
          </w:tcPr>
          <w:p w14:paraId="41DAD716"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37A2F4D"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1755B51"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E3CEAB3"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2049850"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5541EC0"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72C7A46"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05BB70E"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98A75F1"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FDB80EF"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2EE1741"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2FF0EED"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DEC6CBD"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72149C46" w14:textId="77777777" w:rsidR="00081E79" w:rsidRDefault="00081E79" w:rsidP="00E04D30">
            <w:pPr>
              <w:pStyle w:val="Intestazione"/>
              <w:tabs>
                <w:tab w:val="clear" w:pos="4819"/>
                <w:tab w:val="clear" w:pos="9638"/>
              </w:tabs>
              <w:snapToGrid w:val="0"/>
              <w:spacing w:line="240" w:lineRule="auto"/>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BBC0EF6"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6ABA4"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74375DD"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0D7D79"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34ACB"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944A7"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BC510" w14:textId="77777777" w:rsidR="00081E79" w:rsidRDefault="00081E79" w:rsidP="00E04D30">
            <w:pPr>
              <w:snapToGrid w:val="0"/>
              <w:rPr>
                <w:rFonts w:eastAsia="Arial Unicode MS"/>
                <w:sz w:val="18"/>
                <w:lang w:val="en-GB"/>
              </w:rPr>
            </w:pPr>
          </w:p>
        </w:tc>
      </w:tr>
      <w:tr w:rsidR="00081E79" w14:paraId="45D4B076" w14:textId="77777777" w:rsidTr="00A22E86">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11FD09F8" w14:textId="77777777" w:rsidR="00081E79" w:rsidRDefault="00081E79"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3741F6C" w14:textId="314B3F6D" w:rsidR="00081E79" w:rsidRDefault="00081E79" w:rsidP="00E04D30">
            <w:r>
              <w:rPr>
                <w:sz w:val="18"/>
                <w:lang w:val="en-GB"/>
              </w:rPr>
              <w:t xml:space="preserve">1) </w:t>
            </w:r>
            <w:r w:rsidR="00B61580">
              <w:rPr>
                <w:sz w:val="18"/>
                <w:lang w:val="en-GB"/>
              </w:rPr>
              <w:t xml:space="preserve">Chemical </w:t>
            </w:r>
            <w:r w:rsidR="00B61580" w:rsidRPr="00B61580">
              <w:rPr>
                <w:sz w:val="18"/>
                <w:lang w:val="en-US"/>
              </w:rPr>
              <w:t xml:space="preserve">characterization of </w:t>
            </w:r>
            <w:r w:rsidR="00B61580">
              <w:rPr>
                <w:sz w:val="18"/>
                <w:lang w:val="en-US"/>
              </w:rPr>
              <w:t>YDPs</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8E65225" w14:textId="77777777" w:rsidR="00081E79" w:rsidRDefault="00081E79" w:rsidP="00E04D30">
            <w:pPr>
              <w:rPr>
                <w:sz w:val="18"/>
                <w:lang w:val="en-GB"/>
              </w:rPr>
            </w:pPr>
            <w:r>
              <w:rPr>
                <w:sz w:val="18"/>
                <w:lang w:val="en-GB"/>
              </w:rPr>
              <w:t> </w:t>
            </w:r>
          </w:p>
        </w:tc>
        <w:tc>
          <w:tcPr>
            <w:tcW w:w="254" w:type="dxa"/>
            <w:tcBorders>
              <w:top w:val="single" w:sz="4" w:space="0" w:color="000000"/>
              <w:bottom w:val="single" w:sz="4" w:space="0" w:color="000000"/>
              <w:right w:val="single" w:sz="4" w:space="0" w:color="000000"/>
            </w:tcBorders>
            <w:shd w:val="clear" w:color="auto" w:fill="D0CECE" w:themeFill="background2" w:themeFillShade="E6"/>
            <w:vAlign w:val="bottom"/>
          </w:tcPr>
          <w:p w14:paraId="06EA1C1A"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E44CFEF"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0E9F066"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9B83418"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AB38205" w14:textId="77777777" w:rsidR="00081E79" w:rsidRDefault="00081E79" w:rsidP="00E04D30">
            <w:pPr>
              <w:pStyle w:val="Intestazione"/>
              <w:tabs>
                <w:tab w:val="clear" w:pos="4819"/>
                <w:tab w:val="clear" w:pos="9638"/>
              </w:tabs>
              <w:snapToGrid w:val="0"/>
              <w:spacing w:line="240" w:lineRule="auto"/>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38FB2B0"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AC6DE9A"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A56C3E4"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A5C4BE"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79685E"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A5B299"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C13FE4"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BD0365"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7ED05"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C9C8E"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55EAEDB"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66D50A"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78D10"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1CBB9401"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9A122"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78D16"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C68DF"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011BA" w14:textId="77777777" w:rsidR="00081E79" w:rsidRDefault="00081E79" w:rsidP="00E04D30">
            <w:pPr>
              <w:snapToGrid w:val="0"/>
              <w:rPr>
                <w:rFonts w:eastAsia="Arial Unicode MS"/>
                <w:sz w:val="18"/>
                <w:lang w:val="en-GB"/>
              </w:rPr>
            </w:pPr>
          </w:p>
        </w:tc>
      </w:tr>
      <w:tr w:rsidR="00081E79" w14:paraId="2A66D092" w14:textId="77777777" w:rsidTr="00A22E86">
        <w:trPr>
          <w:cantSplit/>
          <w:trHeight w:val="23"/>
        </w:trPr>
        <w:tc>
          <w:tcPr>
            <w:tcW w:w="527" w:type="dxa"/>
            <w:tcBorders>
              <w:left w:val="single" w:sz="4" w:space="0" w:color="000000"/>
              <w:right w:val="single" w:sz="4" w:space="0" w:color="000000"/>
            </w:tcBorders>
            <w:shd w:val="clear" w:color="auto" w:fill="auto"/>
            <w:vAlign w:val="bottom"/>
          </w:tcPr>
          <w:p w14:paraId="0B8278EF" w14:textId="77777777" w:rsidR="00081E79" w:rsidRDefault="00081E79"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2766290A" w14:textId="1273288F" w:rsidR="00081E79" w:rsidRDefault="00081E79" w:rsidP="00E04D30">
            <w:pPr>
              <w:rPr>
                <w:sz w:val="18"/>
                <w:lang w:val="en-GB"/>
              </w:rPr>
            </w:pPr>
            <w:r>
              <w:rPr>
                <w:sz w:val="18"/>
                <w:lang w:val="en-GB"/>
              </w:rPr>
              <w:t xml:space="preserve">2) </w:t>
            </w:r>
            <w:r w:rsidR="00B61580" w:rsidRPr="00B61580">
              <w:rPr>
                <w:sz w:val="18"/>
                <w:lang w:val="en-US"/>
              </w:rPr>
              <w:t xml:space="preserve">Advanced </w:t>
            </w:r>
            <w:r w:rsidR="008B223D">
              <w:rPr>
                <w:sz w:val="18"/>
                <w:lang w:val="en-US"/>
              </w:rPr>
              <w:t>characterization techniques</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54131A9" w14:textId="77777777" w:rsidR="00081E79" w:rsidRDefault="00081E79" w:rsidP="00E04D30">
            <w:pPr>
              <w:rPr>
                <w:sz w:val="18"/>
                <w:lang w:val="en-GB"/>
              </w:rPr>
            </w:pPr>
            <w:r>
              <w:rPr>
                <w:sz w:val="18"/>
                <w:lang w:val="en-GB"/>
              </w:rPr>
              <w:t> </w:t>
            </w:r>
          </w:p>
        </w:tc>
        <w:tc>
          <w:tcPr>
            <w:tcW w:w="254" w:type="dxa"/>
            <w:tcBorders>
              <w:top w:val="single" w:sz="4" w:space="0" w:color="000000"/>
              <w:bottom w:val="single" w:sz="4" w:space="0" w:color="000000"/>
              <w:right w:val="single" w:sz="4" w:space="0" w:color="000000"/>
            </w:tcBorders>
            <w:shd w:val="clear" w:color="auto" w:fill="D0CECE" w:themeFill="background2" w:themeFillShade="E6"/>
            <w:vAlign w:val="bottom"/>
          </w:tcPr>
          <w:p w14:paraId="011AEFBF"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16C3394"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F03694B"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0EB2DE3"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94C1B2B"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7BB1D93"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06A3D36"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6BB0BE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0C52545"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63374F3"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F1A608D"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1F6D122"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4C1E7A0"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DDF8DE3"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453101D"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219DE96D"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210B99D"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AD8CA9"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1AF9F3F5"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0B934"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DA009"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15030"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E26E4" w14:textId="77777777" w:rsidR="00081E79" w:rsidRDefault="00081E79" w:rsidP="00E04D30">
            <w:pPr>
              <w:snapToGrid w:val="0"/>
              <w:rPr>
                <w:rFonts w:eastAsia="Arial Unicode MS"/>
                <w:sz w:val="18"/>
                <w:lang w:val="en-GB"/>
              </w:rPr>
            </w:pPr>
          </w:p>
        </w:tc>
      </w:tr>
      <w:tr w:rsidR="0024722F" w:rsidRPr="00B8234E" w14:paraId="26FC7A2B" w14:textId="77777777" w:rsidTr="00A22E8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C3F6A" w14:textId="77777777" w:rsidR="00081E79" w:rsidRDefault="00081E79" w:rsidP="00E04D30">
            <w:pPr>
              <w:jc w:val="center"/>
              <w:rPr>
                <w:sz w:val="18"/>
                <w:lang w:val="en-GB"/>
              </w:rPr>
            </w:pPr>
            <w:r>
              <w:rPr>
                <w:sz w:val="18"/>
                <w:lang w:val="en-GB"/>
              </w:rPr>
              <w:t>A2)</w:t>
            </w:r>
          </w:p>
        </w:tc>
        <w:tc>
          <w:tcPr>
            <w:tcW w:w="2958" w:type="dxa"/>
            <w:tcBorders>
              <w:top w:val="single" w:sz="4" w:space="0" w:color="000000"/>
              <w:left w:val="single" w:sz="4" w:space="0" w:color="000000"/>
              <w:bottom w:val="single" w:sz="4" w:space="0" w:color="000000"/>
            </w:tcBorders>
            <w:shd w:val="clear" w:color="auto" w:fill="auto"/>
            <w:vAlign w:val="bottom"/>
          </w:tcPr>
          <w:p w14:paraId="7EF99F32" w14:textId="66E79E69" w:rsidR="00081E79" w:rsidRDefault="008B223D" w:rsidP="00E04D30">
            <w:pPr>
              <w:rPr>
                <w:b/>
                <w:bCs/>
                <w:i/>
                <w:iCs/>
                <w:sz w:val="18"/>
                <w:lang w:val="en-GB"/>
              </w:rPr>
            </w:pPr>
            <w:r w:rsidRPr="008B223D">
              <w:rPr>
                <w:b/>
                <w:bCs/>
                <w:i/>
                <w:iCs/>
                <w:sz w:val="18"/>
                <w:lang w:val="en-GB"/>
              </w:rPr>
              <w:t xml:space="preserve">YDPs as source of nutrients </w:t>
            </w: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95D2B43"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6518AF9"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14D3FEF"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B9A869F"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22B5097"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2BF67A1"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3F75CDD"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3B247CD"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979622F"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0B86F54"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E93C394"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5C2EB58"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1CB5BFE"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19514FD"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F52EF2C" w14:textId="77777777" w:rsidR="00081E79" w:rsidRDefault="00081E79" w:rsidP="00E04D30">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BAE4CD7"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48C6B6A3"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A595F96"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1B4C533"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767171" w:themeFill="background2" w:themeFillShade="80"/>
            <w:vAlign w:val="bottom"/>
          </w:tcPr>
          <w:p w14:paraId="2EFE08D9"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2A64612"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B0731"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FB6CC"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47B56" w14:textId="77777777" w:rsidR="00081E79" w:rsidRDefault="00081E79" w:rsidP="00E04D30">
            <w:pPr>
              <w:snapToGrid w:val="0"/>
              <w:rPr>
                <w:rFonts w:eastAsia="Arial Unicode MS"/>
                <w:sz w:val="18"/>
                <w:lang w:val="en-GB"/>
              </w:rPr>
            </w:pPr>
          </w:p>
        </w:tc>
      </w:tr>
      <w:tr w:rsidR="00A22E86" w14:paraId="2A2A421F" w14:textId="77777777" w:rsidTr="00A22E86">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3EE79AFD" w14:textId="77777777" w:rsidR="00081E79" w:rsidRDefault="00081E79"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5631ADCE" w14:textId="4B58ADD6" w:rsidR="00081E79" w:rsidRDefault="00081E79" w:rsidP="00E04D30">
            <w:r>
              <w:rPr>
                <w:sz w:val="18"/>
                <w:lang w:val="en-GB"/>
              </w:rPr>
              <w:t xml:space="preserve">1) </w:t>
            </w:r>
            <w:r w:rsidR="008B223D">
              <w:rPr>
                <w:sz w:val="18"/>
                <w:lang w:val="en-GB"/>
              </w:rPr>
              <w:t>Alcoholic fermentations</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AE5A621"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7232836"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ACA92D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870C355"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90283AB"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082379F"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E9CBC62"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DF3CB8C"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CD4B2C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6DBF62E" w14:textId="77777777" w:rsidR="00081E79" w:rsidRDefault="00081E79" w:rsidP="00E04D30">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F8013C8" w14:textId="77777777" w:rsidR="00081E79" w:rsidRDefault="00081E79" w:rsidP="00E04D30">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F83CE06" w14:textId="77777777" w:rsidR="00081E79" w:rsidRDefault="00081E79" w:rsidP="00E04D30">
            <w:pPr>
              <w:snapToGrid w:val="0"/>
              <w:rPr>
                <w:rFonts w:eastAsia="Arial Unicode MS"/>
                <w:sz w:val="18"/>
                <w:lang w:val="en-GB"/>
              </w:rPr>
            </w:pPr>
          </w:p>
        </w:tc>
        <w:tc>
          <w:tcPr>
            <w:tcW w:w="252" w:type="dxa"/>
            <w:tcBorders>
              <w:top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E83AB73" w14:textId="77777777" w:rsidR="00081E79" w:rsidRDefault="00081E79" w:rsidP="00E04D30">
            <w:pPr>
              <w:snapToGrid w:val="0"/>
              <w:rPr>
                <w:rFonts w:eastAsia="Arial Unicode MS"/>
                <w:sz w:val="18"/>
                <w:lang w:val="en-GB"/>
              </w:rPr>
            </w:pPr>
          </w:p>
        </w:tc>
        <w:tc>
          <w:tcPr>
            <w:tcW w:w="253" w:type="dxa"/>
            <w:tcBorders>
              <w:top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C552A94" w14:textId="77777777" w:rsidR="00081E79" w:rsidRDefault="00081E79" w:rsidP="00E04D30">
            <w:pPr>
              <w:rPr>
                <w:sz w:val="18"/>
                <w:lang w:val="en-GB"/>
              </w:rPr>
            </w:pPr>
            <w:r>
              <w:rPr>
                <w:sz w:val="18"/>
                <w:lang w:val="en-GB"/>
              </w:rPr>
              <w:t> </w:t>
            </w:r>
          </w:p>
        </w:tc>
        <w:tc>
          <w:tcPr>
            <w:tcW w:w="256" w:type="dxa"/>
            <w:tcBorders>
              <w:top w:val="single" w:sz="4" w:space="0" w:color="000000"/>
              <w:bottom w:val="single" w:sz="4" w:space="0" w:color="000000"/>
              <w:right w:val="single" w:sz="4" w:space="0" w:color="000000"/>
            </w:tcBorders>
            <w:shd w:val="clear" w:color="auto" w:fill="D0CECE" w:themeFill="background2" w:themeFillShade="E6"/>
            <w:vAlign w:val="bottom"/>
          </w:tcPr>
          <w:p w14:paraId="3A4F3467"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D0CECE" w:themeFill="background2" w:themeFillShade="E6"/>
            <w:vAlign w:val="bottom"/>
          </w:tcPr>
          <w:p w14:paraId="0B9A1595"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313AB784"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49F1A3F"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6BEADD0"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6C1EF6FA"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5BCAB"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3E308"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398DEF"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6F678" w14:textId="77777777" w:rsidR="00081E79" w:rsidRDefault="00081E79" w:rsidP="00E04D30">
            <w:pPr>
              <w:snapToGrid w:val="0"/>
              <w:rPr>
                <w:rFonts w:eastAsia="Arial Unicode MS"/>
                <w:sz w:val="18"/>
                <w:lang w:val="en-GB"/>
              </w:rPr>
            </w:pPr>
          </w:p>
        </w:tc>
      </w:tr>
      <w:tr w:rsidR="00A22E86" w14:paraId="087E1CA0" w14:textId="77777777" w:rsidTr="00A22E86">
        <w:trPr>
          <w:cantSplit/>
          <w:trHeight w:val="23"/>
        </w:trPr>
        <w:tc>
          <w:tcPr>
            <w:tcW w:w="527" w:type="dxa"/>
            <w:tcBorders>
              <w:left w:val="single" w:sz="4" w:space="0" w:color="000000"/>
              <w:right w:val="single" w:sz="4" w:space="0" w:color="000000"/>
            </w:tcBorders>
            <w:shd w:val="clear" w:color="auto" w:fill="auto"/>
            <w:vAlign w:val="bottom"/>
          </w:tcPr>
          <w:p w14:paraId="323761A6" w14:textId="77777777" w:rsidR="00081E79" w:rsidRDefault="00081E79"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11A9F499" w14:textId="69C29118" w:rsidR="00081E79" w:rsidRDefault="00081E79" w:rsidP="00E04D30">
            <w:r>
              <w:rPr>
                <w:sz w:val="18"/>
                <w:lang w:val="en-GB"/>
              </w:rPr>
              <w:t xml:space="preserve">2) </w:t>
            </w:r>
            <w:r w:rsidR="008B223D">
              <w:rPr>
                <w:sz w:val="18"/>
                <w:lang w:val="en-GB"/>
              </w:rPr>
              <w:t>Malolactic fermentations</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0195C83"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7FED9A5"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6F0506D"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C4A5C5B"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BC60B84"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7B4958F"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5DA30D1"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E8F9FAA"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6ECF927"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C1F1014"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EB8B0FA"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E6A14E6"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6B0B098"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373866B"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tcBorders>
            <w:shd w:val="clear" w:color="auto" w:fill="D0CECE" w:themeFill="background2" w:themeFillShade="E6"/>
            <w:vAlign w:val="bottom"/>
          </w:tcPr>
          <w:p w14:paraId="61F8907C"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7CBC82E"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7FCB4C19"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5334E8C"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C592741"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D0CECE" w:themeFill="background2" w:themeFillShade="E6"/>
            <w:vAlign w:val="bottom"/>
          </w:tcPr>
          <w:p w14:paraId="5343ACA6"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6433372"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97FC5"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77CDC"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DEB06" w14:textId="77777777" w:rsidR="00081E79" w:rsidRDefault="00081E79" w:rsidP="00E04D30">
            <w:pPr>
              <w:snapToGrid w:val="0"/>
              <w:rPr>
                <w:rFonts w:eastAsia="Arial Unicode MS"/>
                <w:sz w:val="18"/>
                <w:lang w:val="en-GB"/>
              </w:rPr>
            </w:pPr>
          </w:p>
        </w:tc>
      </w:tr>
      <w:tr w:rsidR="00A22E86" w:rsidRPr="00432AC7" w14:paraId="696437F9" w14:textId="77777777" w:rsidTr="00A22E8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CD8A0" w14:textId="77777777" w:rsidR="00081E79" w:rsidRDefault="00081E79" w:rsidP="00E04D30">
            <w:pPr>
              <w:jc w:val="center"/>
              <w:rPr>
                <w:sz w:val="18"/>
                <w:lang w:val="en-GB"/>
              </w:rPr>
            </w:pPr>
            <w:r>
              <w:rPr>
                <w:sz w:val="18"/>
                <w:lang w:val="en-GB"/>
              </w:rPr>
              <w:t>A3)</w:t>
            </w:r>
          </w:p>
        </w:tc>
        <w:tc>
          <w:tcPr>
            <w:tcW w:w="2958" w:type="dxa"/>
            <w:tcBorders>
              <w:top w:val="single" w:sz="4" w:space="0" w:color="000000"/>
              <w:left w:val="single" w:sz="4" w:space="0" w:color="000000"/>
              <w:bottom w:val="single" w:sz="4" w:space="0" w:color="000000"/>
            </w:tcBorders>
            <w:shd w:val="clear" w:color="auto" w:fill="auto"/>
            <w:vAlign w:val="bottom"/>
          </w:tcPr>
          <w:p w14:paraId="12AF5C4D" w14:textId="2ABE47CF" w:rsidR="00081E79" w:rsidRDefault="008B223D" w:rsidP="00E04D30">
            <w:pPr>
              <w:rPr>
                <w:b/>
                <w:bCs/>
                <w:i/>
                <w:iCs/>
                <w:sz w:val="18"/>
                <w:lang w:val="en-GB"/>
              </w:rPr>
            </w:pPr>
            <w:r>
              <w:rPr>
                <w:b/>
                <w:bCs/>
                <w:i/>
                <w:iCs/>
                <w:sz w:val="18"/>
                <w:lang w:val="en-GB"/>
              </w:rPr>
              <w:t>Improvement of wine stabilization</w:t>
            </w:r>
            <w:r w:rsidR="00081E79">
              <w:rPr>
                <w:b/>
                <w:bCs/>
                <w:i/>
                <w:iCs/>
                <w:sz w:val="18"/>
                <w:lang w:val="en-GB"/>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C74B835"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4CBB8F9"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683FBB4"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05BFAAA"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3AC102B"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AF5153F"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73CBA45"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FC2E598"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2EEF43A"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41C2039"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60D0BAB"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D85543F"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EFDC669"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8B17599"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AF9450D"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7DACEBB"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70398897"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A39EC95"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B360757"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767171" w:themeFill="background2" w:themeFillShade="80"/>
            <w:vAlign w:val="bottom"/>
          </w:tcPr>
          <w:p w14:paraId="72C46E11"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4BF7DBB"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1475D00" w14:textId="77777777" w:rsidR="00081E79" w:rsidRDefault="00081E79" w:rsidP="00E04D30">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7C2C2" w14:textId="77777777" w:rsidR="00081E79" w:rsidRDefault="00081E79" w:rsidP="00E04D30">
            <w:pPr>
              <w:rPr>
                <w:sz w:val="18"/>
                <w:lang w:val="en-GB"/>
              </w:rPr>
            </w:pPr>
            <w:r>
              <w:rPr>
                <w:sz w:val="18"/>
                <w:lang w:val="en-GB"/>
              </w:rPr>
              <w:t> </w:t>
            </w:r>
          </w:p>
        </w:tc>
        <w:tc>
          <w:tcPr>
            <w:tcW w:w="291" w:type="dxa"/>
            <w:tcBorders>
              <w:top w:val="single" w:sz="4" w:space="0" w:color="000000"/>
              <w:bottom w:val="single" w:sz="4" w:space="0" w:color="000000"/>
              <w:right w:val="single" w:sz="4" w:space="0" w:color="000000"/>
            </w:tcBorders>
            <w:shd w:val="clear" w:color="auto" w:fill="auto"/>
            <w:vAlign w:val="bottom"/>
          </w:tcPr>
          <w:p w14:paraId="5F876CC2" w14:textId="77777777" w:rsidR="00081E79" w:rsidRDefault="00081E79" w:rsidP="00E04D30">
            <w:pPr>
              <w:snapToGrid w:val="0"/>
              <w:rPr>
                <w:rFonts w:eastAsia="Arial Unicode MS"/>
                <w:sz w:val="18"/>
                <w:lang w:val="en-GB"/>
              </w:rPr>
            </w:pPr>
          </w:p>
        </w:tc>
      </w:tr>
      <w:tr w:rsidR="0024722F" w14:paraId="294E02CF" w14:textId="77777777" w:rsidTr="00A22E86">
        <w:trPr>
          <w:cantSplit/>
          <w:trHeight w:val="23"/>
        </w:trPr>
        <w:tc>
          <w:tcPr>
            <w:tcW w:w="527" w:type="dxa"/>
            <w:vMerge w:val="restart"/>
            <w:tcBorders>
              <w:top w:val="single" w:sz="4" w:space="0" w:color="000000"/>
              <w:left w:val="single" w:sz="4" w:space="0" w:color="000000"/>
              <w:right w:val="single" w:sz="4" w:space="0" w:color="000000"/>
            </w:tcBorders>
            <w:shd w:val="clear" w:color="auto" w:fill="auto"/>
            <w:vAlign w:val="bottom"/>
          </w:tcPr>
          <w:p w14:paraId="44C44212" w14:textId="77777777" w:rsidR="0024722F" w:rsidRDefault="0024722F"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827749F" w14:textId="4D21FBB0" w:rsidR="0024722F" w:rsidRDefault="0024722F" w:rsidP="00E04D30">
            <w:r>
              <w:rPr>
                <w:sz w:val="18"/>
                <w:lang w:val="en-GB"/>
              </w:rPr>
              <w:t>1) Screening of YDPs</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CB1C78F" w14:textId="77777777" w:rsidR="0024722F" w:rsidRDefault="0024722F"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B41A3F3" w14:textId="77777777" w:rsidR="0024722F" w:rsidRDefault="0024722F"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03B6371" w14:textId="77777777" w:rsidR="0024722F" w:rsidRDefault="0024722F"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162A870" w14:textId="77777777" w:rsidR="0024722F" w:rsidRDefault="0024722F"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0E4A7FA" w14:textId="77777777" w:rsidR="0024722F" w:rsidRDefault="0024722F"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0D131C" w14:textId="77777777" w:rsidR="0024722F" w:rsidRDefault="0024722F"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A30B96" w14:textId="77777777" w:rsidR="0024722F" w:rsidRDefault="0024722F"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00616C" w14:textId="77777777" w:rsidR="0024722F" w:rsidRDefault="0024722F"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A61D3E" w14:textId="77777777" w:rsidR="0024722F" w:rsidRDefault="0024722F"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BC7F0F" w14:textId="77777777" w:rsidR="0024722F" w:rsidRDefault="0024722F"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6335E1" w14:textId="77777777" w:rsidR="0024722F" w:rsidRDefault="0024722F"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16C19C" w14:textId="77777777" w:rsidR="0024722F" w:rsidRDefault="0024722F"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0E36BC" w14:textId="77777777" w:rsidR="0024722F" w:rsidRDefault="0024722F"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676D8" w14:textId="77777777" w:rsidR="0024722F" w:rsidRDefault="0024722F"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1A1039" w14:textId="77777777" w:rsidR="0024722F" w:rsidRDefault="0024722F"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ED18E7" w14:textId="77777777" w:rsidR="0024722F" w:rsidRDefault="0024722F"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CE10041" w14:textId="77777777" w:rsidR="0024722F" w:rsidRDefault="0024722F"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39784" w14:textId="77777777" w:rsidR="0024722F" w:rsidRDefault="0024722F"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687BAB" w14:textId="77777777" w:rsidR="0024722F" w:rsidRDefault="0024722F" w:rsidP="00E04D30">
            <w:pPr>
              <w:rPr>
                <w:sz w:val="18"/>
                <w:lang w:val="en-GB"/>
              </w:rPr>
            </w:pPr>
            <w:r>
              <w:rPr>
                <w:sz w:val="18"/>
                <w:lang w:val="en-GB"/>
              </w:rPr>
              <w:t> </w:t>
            </w:r>
          </w:p>
        </w:tc>
        <w:tc>
          <w:tcPr>
            <w:tcW w:w="257" w:type="dxa"/>
            <w:tcBorders>
              <w:top w:val="single" w:sz="4" w:space="0" w:color="000000"/>
              <w:bottom w:val="single" w:sz="4" w:space="0" w:color="000000"/>
            </w:tcBorders>
            <w:shd w:val="clear" w:color="auto" w:fill="auto"/>
            <w:vAlign w:val="bottom"/>
          </w:tcPr>
          <w:p w14:paraId="015D2B5D" w14:textId="77777777" w:rsidR="0024722F" w:rsidRDefault="0024722F"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532E6" w14:textId="77777777" w:rsidR="0024722F" w:rsidRDefault="0024722F"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8E9086" w14:textId="77777777" w:rsidR="0024722F" w:rsidRDefault="0024722F"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94B4A82" w14:textId="77777777" w:rsidR="0024722F" w:rsidRDefault="0024722F"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6314C" w14:textId="77777777" w:rsidR="0024722F" w:rsidRDefault="0024722F" w:rsidP="00E04D30">
            <w:pPr>
              <w:snapToGrid w:val="0"/>
              <w:rPr>
                <w:rFonts w:eastAsia="Arial Unicode MS"/>
                <w:sz w:val="18"/>
                <w:lang w:val="en-GB"/>
              </w:rPr>
            </w:pPr>
          </w:p>
        </w:tc>
      </w:tr>
      <w:tr w:rsidR="00A22E86" w14:paraId="6C18D950" w14:textId="77777777" w:rsidTr="00A22E86">
        <w:trPr>
          <w:cantSplit/>
          <w:trHeight w:val="23"/>
        </w:trPr>
        <w:tc>
          <w:tcPr>
            <w:tcW w:w="527" w:type="dxa"/>
            <w:vMerge/>
            <w:tcBorders>
              <w:left w:val="single" w:sz="4" w:space="0" w:color="000000"/>
              <w:right w:val="single" w:sz="4" w:space="0" w:color="000000"/>
            </w:tcBorders>
            <w:shd w:val="clear" w:color="auto" w:fill="auto"/>
            <w:vAlign w:val="bottom"/>
          </w:tcPr>
          <w:p w14:paraId="665DA215" w14:textId="77777777" w:rsidR="0024722F" w:rsidRDefault="0024722F"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11FFFD5" w14:textId="4B08CE7C" w:rsidR="0024722F" w:rsidRDefault="0024722F" w:rsidP="00E04D30">
            <w:pPr>
              <w:rPr>
                <w:sz w:val="18"/>
                <w:lang w:val="en-GB"/>
              </w:rPr>
            </w:pPr>
            <w:r>
              <w:rPr>
                <w:sz w:val="18"/>
                <w:lang w:val="en-GB"/>
              </w:rPr>
              <w:t>2) Selection of YDPs</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3A6600D" w14:textId="77777777" w:rsidR="0024722F" w:rsidRDefault="0024722F" w:rsidP="00E04D30">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0BFAC1E" w14:textId="77777777" w:rsidR="0024722F" w:rsidRDefault="0024722F"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43AA2C3" w14:textId="77777777" w:rsidR="0024722F" w:rsidRDefault="0024722F"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882DE97" w14:textId="77777777" w:rsidR="0024722F" w:rsidRDefault="0024722F"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FA23932" w14:textId="77777777" w:rsidR="0024722F" w:rsidRDefault="0024722F"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D791433" w14:textId="77777777" w:rsidR="0024722F" w:rsidRDefault="0024722F"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908A49F" w14:textId="77777777" w:rsidR="0024722F" w:rsidRDefault="0024722F"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BA03529" w14:textId="77777777" w:rsidR="0024722F" w:rsidRDefault="0024722F" w:rsidP="00E04D30">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C245815" w14:textId="77777777" w:rsidR="0024722F" w:rsidRDefault="0024722F"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95416F1" w14:textId="77777777" w:rsidR="0024722F" w:rsidRDefault="0024722F" w:rsidP="00E04D30">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A00D206" w14:textId="77777777" w:rsidR="0024722F" w:rsidRDefault="0024722F" w:rsidP="00E04D30">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C860C0B" w14:textId="77777777" w:rsidR="0024722F" w:rsidRDefault="0024722F"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D88CFFF" w14:textId="77777777" w:rsidR="0024722F" w:rsidRDefault="0024722F"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4A046D8" w14:textId="77777777" w:rsidR="0024722F" w:rsidRDefault="0024722F" w:rsidP="00E04D30">
            <w:pPr>
              <w:rPr>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3CACB2B" w14:textId="77777777" w:rsidR="0024722F" w:rsidRDefault="0024722F"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5E136BE" w14:textId="77777777" w:rsidR="0024722F" w:rsidRDefault="0024722F"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6BFDF641" w14:textId="77777777" w:rsidR="0024722F" w:rsidRDefault="0024722F"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8DD16A6" w14:textId="77777777" w:rsidR="0024722F" w:rsidRDefault="0024722F"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4BA9BAC" w14:textId="77777777" w:rsidR="0024722F" w:rsidRDefault="0024722F" w:rsidP="00E04D30">
            <w:pPr>
              <w:rPr>
                <w:sz w:val="18"/>
                <w:lang w:val="en-GB"/>
              </w:rPr>
            </w:pPr>
          </w:p>
        </w:tc>
        <w:tc>
          <w:tcPr>
            <w:tcW w:w="257" w:type="dxa"/>
            <w:tcBorders>
              <w:top w:val="single" w:sz="4" w:space="0" w:color="000000"/>
              <w:bottom w:val="single" w:sz="4" w:space="0" w:color="000000"/>
            </w:tcBorders>
            <w:shd w:val="clear" w:color="auto" w:fill="D0CECE" w:themeFill="background2" w:themeFillShade="E6"/>
            <w:vAlign w:val="bottom"/>
          </w:tcPr>
          <w:p w14:paraId="25F2E642" w14:textId="77777777" w:rsidR="0024722F" w:rsidRDefault="0024722F" w:rsidP="00E04D30">
            <w:pPr>
              <w:rPr>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2784478" w14:textId="77777777" w:rsidR="0024722F" w:rsidRDefault="0024722F" w:rsidP="00E04D30">
            <w:pPr>
              <w:rPr>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7AF46" w14:textId="77777777" w:rsidR="0024722F" w:rsidRDefault="0024722F" w:rsidP="00E04D30">
            <w:pPr>
              <w:rPr>
                <w:sz w:val="18"/>
                <w:lang w:val="en-GB"/>
              </w:rPr>
            </w:pPr>
          </w:p>
        </w:tc>
        <w:tc>
          <w:tcPr>
            <w:tcW w:w="257" w:type="dxa"/>
            <w:tcBorders>
              <w:top w:val="single" w:sz="4" w:space="0" w:color="000000"/>
              <w:bottom w:val="single" w:sz="4" w:space="0" w:color="000000"/>
              <w:right w:val="single" w:sz="4" w:space="0" w:color="000000"/>
            </w:tcBorders>
            <w:shd w:val="clear" w:color="auto" w:fill="auto"/>
            <w:vAlign w:val="bottom"/>
          </w:tcPr>
          <w:p w14:paraId="753BD7AF" w14:textId="77777777" w:rsidR="0024722F" w:rsidRDefault="0024722F"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CE4AD0" w14:textId="77777777" w:rsidR="0024722F" w:rsidRDefault="0024722F" w:rsidP="00E04D30">
            <w:pPr>
              <w:snapToGrid w:val="0"/>
              <w:rPr>
                <w:rFonts w:eastAsia="Arial Unicode MS"/>
                <w:sz w:val="18"/>
                <w:lang w:val="en-GB"/>
              </w:rPr>
            </w:pPr>
          </w:p>
        </w:tc>
      </w:tr>
      <w:tr w:rsidR="00A22E86" w:rsidRPr="00B8234E" w14:paraId="54EB68A8" w14:textId="77777777" w:rsidTr="00A22E86">
        <w:trPr>
          <w:cantSplit/>
          <w:trHeight w:val="23"/>
        </w:trPr>
        <w:tc>
          <w:tcPr>
            <w:tcW w:w="527" w:type="dxa"/>
            <w:vMerge/>
            <w:tcBorders>
              <w:left w:val="single" w:sz="4" w:space="0" w:color="000000"/>
              <w:bottom w:val="single" w:sz="4" w:space="0" w:color="000000"/>
              <w:right w:val="single" w:sz="4" w:space="0" w:color="000000"/>
            </w:tcBorders>
            <w:shd w:val="clear" w:color="auto" w:fill="auto"/>
            <w:vAlign w:val="bottom"/>
          </w:tcPr>
          <w:p w14:paraId="30CE7CA4" w14:textId="77777777" w:rsidR="0024722F" w:rsidRDefault="0024722F" w:rsidP="00E04D30">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7C907751" w14:textId="337F5A01" w:rsidR="0024722F" w:rsidRPr="001C7F57" w:rsidRDefault="009017CC" w:rsidP="00E04D30">
            <w:pPr>
              <w:rPr>
                <w:lang w:val="en-GB"/>
              </w:rPr>
            </w:pPr>
            <w:r>
              <w:rPr>
                <w:sz w:val="18"/>
                <w:lang w:val="en-GB"/>
              </w:rPr>
              <w:t>3)</w:t>
            </w:r>
            <w:r w:rsidR="0024722F">
              <w:rPr>
                <w:sz w:val="18"/>
                <w:lang w:val="en-GB"/>
              </w:rPr>
              <w:t xml:space="preserve"> Exploitation of interactions with phenols</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D3E532A" w14:textId="77777777" w:rsidR="0024722F" w:rsidRDefault="0024722F"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B094C18" w14:textId="77777777" w:rsidR="0024722F" w:rsidRDefault="0024722F"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EB92CC1" w14:textId="77777777" w:rsidR="0024722F" w:rsidRDefault="0024722F"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0F6C1A8" w14:textId="77777777" w:rsidR="0024722F" w:rsidRDefault="0024722F"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56FFFD5" w14:textId="77777777" w:rsidR="0024722F" w:rsidRDefault="0024722F"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4B651E5" w14:textId="77777777" w:rsidR="0024722F" w:rsidRDefault="0024722F"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6170700E" w14:textId="77777777" w:rsidR="0024722F" w:rsidRDefault="0024722F"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187B193" w14:textId="77777777" w:rsidR="0024722F" w:rsidRDefault="0024722F"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DB42686" w14:textId="77777777" w:rsidR="0024722F" w:rsidRDefault="0024722F"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336BF84" w14:textId="77777777" w:rsidR="0024722F" w:rsidRDefault="0024722F"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65E06D1" w14:textId="77777777" w:rsidR="0024722F" w:rsidRDefault="0024722F"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0384DEE" w14:textId="77777777" w:rsidR="0024722F" w:rsidRDefault="0024722F"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B125A50" w14:textId="77777777" w:rsidR="0024722F" w:rsidRDefault="0024722F"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A1F610A" w14:textId="77777777" w:rsidR="0024722F" w:rsidRDefault="0024722F"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0DAAAC6" w14:textId="77777777" w:rsidR="0024722F" w:rsidRDefault="0024722F"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FD61291" w14:textId="77777777" w:rsidR="0024722F" w:rsidRDefault="0024722F"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32933E10" w14:textId="77777777" w:rsidR="0024722F" w:rsidRDefault="0024722F"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5C0B4A4" w14:textId="77777777" w:rsidR="0024722F" w:rsidRDefault="0024722F"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CDEE6B2" w14:textId="77777777" w:rsidR="0024722F" w:rsidRDefault="0024722F"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D0CECE" w:themeFill="background2" w:themeFillShade="E6"/>
            <w:vAlign w:val="bottom"/>
          </w:tcPr>
          <w:p w14:paraId="6E4522D0" w14:textId="77777777" w:rsidR="0024722F" w:rsidRDefault="0024722F"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D5571D5" w14:textId="77777777" w:rsidR="0024722F" w:rsidRDefault="0024722F"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tcBorders>
            <w:shd w:val="clear" w:color="auto" w:fill="D0CECE" w:themeFill="background2" w:themeFillShade="E6"/>
            <w:vAlign w:val="bottom"/>
          </w:tcPr>
          <w:p w14:paraId="01FCE45B" w14:textId="77777777" w:rsidR="0024722F" w:rsidRDefault="0024722F"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D120CB" w14:textId="77777777" w:rsidR="0024722F" w:rsidRDefault="0024722F" w:rsidP="00E04D30">
            <w:pPr>
              <w:rPr>
                <w:sz w:val="18"/>
                <w:lang w:val="en-GB"/>
              </w:rPr>
            </w:pPr>
            <w:r>
              <w:rPr>
                <w:sz w:val="18"/>
                <w:lang w:val="en-GB"/>
              </w:rPr>
              <w:t> </w:t>
            </w:r>
          </w:p>
        </w:tc>
        <w:tc>
          <w:tcPr>
            <w:tcW w:w="291" w:type="dxa"/>
            <w:tcBorders>
              <w:top w:val="single" w:sz="4" w:space="0" w:color="000000"/>
              <w:bottom w:val="single" w:sz="4" w:space="0" w:color="000000"/>
              <w:right w:val="single" w:sz="4" w:space="0" w:color="000000"/>
            </w:tcBorders>
            <w:shd w:val="clear" w:color="auto" w:fill="auto"/>
            <w:vAlign w:val="bottom"/>
          </w:tcPr>
          <w:p w14:paraId="3AE3EC42" w14:textId="77777777" w:rsidR="0024722F" w:rsidRDefault="0024722F" w:rsidP="00E04D30">
            <w:pPr>
              <w:snapToGrid w:val="0"/>
              <w:rPr>
                <w:rFonts w:eastAsia="Arial Unicode MS"/>
                <w:sz w:val="18"/>
                <w:lang w:val="en-GB"/>
              </w:rPr>
            </w:pPr>
          </w:p>
        </w:tc>
      </w:tr>
      <w:tr w:rsidR="00A22E86" w:rsidRPr="00B8234E" w14:paraId="50DF159D" w14:textId="77777777" w:rsidTr="00A22E86">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AD636" w14:textId="77777777" w:rsidR="00081E79" w:rsidRDefault="00081E79" w:rsidP="00E04D30">
            <w:pPr>
              <w:jc w:val="center"/>
              <w:rPr>
                <w:sz w:val="18"/>
                <w:lang w:val="en-GB"/>
              </w:rPr>
            </w:pPr>
            <w:r>
              <w:rPr>
                <w:sz w:val="18"/>
                <w:lang w:val="en-GB"/>
              </w:rPr>
              <w:t>A4)</w:t>
            </w:r>
          </w:p>
        </w:tc>
        <w:tc>
          <w:tcPr>
            <w:tcW w:w="2958" w:type="dxa"/>
            <w:tcBorders>
              <w:top w:val="single" w:sz="4" w:space="0" w:color="000000"/>
              <w:left w:val="single" w:sz="4" w:space="0" w:color="000000"/>
              <w:bottom w:val="single" w:sz="4" w:space="0" w:color="000000"/>
            </w:tcBorders>
            <w:shd w:val="clear" w:color="auto" w:fill="auto"/>
            <w:vAlign w:val="bottom"/>
          </w:tcPr>
          <w:p w14:paraId="2E98C603" w14:textId="6CF67761" w:rsidR="00081E79" w:rsidRDefault="0024722F" w:rsidP="00E04D30">
            <w:pPr>
              <w:rPr>
                <w:b/>
                <w:bCs/>
                <w:i/>
                <w:iCs/>
                <w:sz w:val="18"/>
                <w:lang w:val="en-GB"/>
              </w:rPr>
            </w:pPr>
            <w:r w:rsidRPr="0024722F">
              <w:rPr>
                <w:b/>
                <w:bCs/>
                <w:i/>
                <w:iCs/>
                <w:sz w:val="18"/>
                <w:lang w:val="en-GB"/>
              </w:rPr>
              <w:t>Exploitation of YDPs for wine aging</w:t>
            </w: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5F12640"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F5531D3"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2655DEC"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5D0DA5D"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855DB09"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0C0AA0C"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A486B59"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74AF8C5"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2366353"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B8D451C"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5A13AD6"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55ADA5E"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9780B95"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D613F41"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66C45848"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57BC0CA"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479FB7CF"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55B6367"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E015324"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767171" w:themeFill="background2" w:themeFillShade="80"/>
            <w:vAlign w:val="bottom"/>
          </w:tcPr>
          <w:p w14:paraId="03DF5510"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9CEF725"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3EBFFFE"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C85392" w14:textId="77777777" w:rsidR="00081E79" w:rsidRDefault="00081E79" w:rsidP="00E04D30">
            <w:pPr>
              <w:rPr>
                <w:sz w:val="18"/>
                <w:lang w:val="en-GB"/>
              </w:rPr>
            </w:pPr>
            <w:r>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3AC688" w14:textId="77777777" w:rsidR="00081E79" w:rsidRDefault="00081E79" w:rsidP="00E04D30">
            <w:pPr>
              <w:rPr>
                <w:sz w:val="18"/>
                <w:lang w:val="en-GB"/>
              </w:rPr>
            </w:pPr>
            <w:r>
              <w:rPr>
                <w:sz w:val="18"/>
                <w:lang w:val="en-GB"/>
              </w:rPr>
              <w:t> </w:t>
            </w:r>
          </w:p>
        </w:tc>
      </w:tr>
      <w:tr w:rsidR="00A22E86" w14:paraId="6A1F7080" w14:textId="77777777" w:rsidTr="00A22E86">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194D0972" w14:textId="77777777" w:rsidR="00081E79" w:rsidRDefault="00081E79" w:rsidP="00E04D30">
            <w:pPr>
              <w:snapToGrid w:val="0"/>
              <w:jc w:val="center"/>
              <w:rPr>
                <w:rFonts w:eastAsia="Arial Unicode MS"/>
                <w:sz w:val="18"/>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3B7012FC" w14:textId="2692E516" w:rsidR="00081E79" w:rsidRDefault="00081E79" w:rsidP="00E04D30">
            <w:r>
              <w:rPr>
                <w:sz w:val="18"/>
                <w:lang w:val="en-GB"/>
              </w:rPr>
              <w:t xml:space="preserve">1) </w:t>
            </w:r>
            <w:r w:rsidR="0024722F">
              <w:rPr>
                <w:sz w:val="18"/>
                <w:lang w:val="en-GB"/>
              </w:rPr>
              <w:t>In-bottle fermentation trials</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5952CB4"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6E0E974"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D68EED8"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D9F96EF"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E6E06B9"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E04AE04"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4949BE2"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42CEB11"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A42CD56"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FCC0DC5"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2391AE2"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3C8FB30"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05924EC"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36EA4C53"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57ED6C8"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E028D32"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42EFAF80"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02C908E"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8B23CE6"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D0CECE" w:themeFill="background2" w:themeFillShade="E6"/>
            <w:vAlign w:val="bottom"/>
          </w:tcPr>
          <w:p w14:paraId="78D72EED"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2302D7C"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tcBorders>
            <w:shd w:val="clear" w:color="auto" w:fill="D0CECE" w:themeFill="background2" w:themeFillShade="E6"/>
            <w:vAlign w:val="bottom"/>
          </w:tcPr>
          <w:p w14:paraId="3D4DE3C2"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7711A" w14:textId="77777777" w:rsidR="00081E79" w:rsidRDefault="00081E79" w:rsidP="00E04D30">
            <w:pPr>
              <w:rPr>
                <w:sz w:val="18"/>
                <w:lang w:val="en-GB"/>
              </w:rPr>
            </w:pPr>
            <w:r>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AD44D" w14:textId="77777777" w:rsidR="00081E79" w:rsidRDefault="00081E79" w:rsidP="00E04D30">
            <w:pPr>
              <w:rPr>
                <w:sz w:val="18"/>
                <w:lang w:val="en-GB"/>
              </w:rPr>
            </w:pPr>
            <w:r>
              <w:rPr>
                <w:sz w:val="18"/>
                <w:lang w:val="en-GB"/>
              </w:rPr>
              <w:t> </w:t>
            </w:r>
          </w:p>
        </w:tc>
      </w:tr>
      <w:tr w:rsidR="00A22E86" w14:paraId="1C8D27EA" w14:textId="77777777" w:rsidTr="00A22E86">
        <w:trPr>
          <w:cantSplit/>
          <w:trHeight w:val="23"/>
        </w:trPr>
        <w:tc>
          <w:tcPr>
            <w:tcW w:w="527" w:type="dxa"/>
            <w:tcBorders>
              <w:left w:val="single" w:sz="4" w:space="0" w:color="000000"/>
              <w:bottom w:val="single" w:sz="4" w:space="0" w:color="000000"/>
              <w:right w:val="single" w:sz="4" w:space="0" w:color="000000"/>
            </w:tcBorders>
            <w:shd w:val="clear" w:color="auto" w:fill="auto"/>
            <w:vAlign w:val="bottom"/>
          </w:tcPr>
          <w:p w14:paraId="532BD93B" w14:textId="77777777" w:rsidR="00081E79" w:rsidRDefault="00081E79" w:rsidP="00E04D30">
            <w:pPr>
              <w:snapToGrid w:val="0"/>
              <w:jc w:val="center"/>
              <w:rPr>
                <w:rFonts w:eastAsia="Arial Unicode MS"/>
                <w:sz w:val="18"/>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54399A81" w14:textId="40487779" w:rsidR="00081E79" w:rsidRDefault="00081E79" w:rsidP="00E04D30">
            <w:r>
              <w:rPr>
                <w:sz w:val="18"/>
                <w:lang w:val="en-GB"/>
              </w:rPr>
              <w:t xml:space="preserve">2) </w:t>
            </w:r>
            <w:r w:rsidR="0024722F">
              <w:rPr>
                <w:sz w:val="18"/>
                <w:lang w:val="en-GB"/>
              </w:rPr>
              <w:t>Accelerated aging trials</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0E91A2F"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99E5650"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A6221B7"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1B43D7B"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AA73C8C"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7CCAAEC9"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6A04365"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4D461C3C"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15B5F986"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132475A"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00E7E79E" w14:textId="77777777" w:rsidR="00081E79"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BAD5A69" w14:textId="77777777" w:rsidR="00081E79"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24725475" w14:textId="77777777" w:rsidR="00081E79"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vAlign w:val="bottom"/>
          </w:tcPr>
          <w:p w14:paraId="511EE3B8"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912F42B"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72DE5CB" w14:textId="77777777" w:rsidR="00081E79"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right w:w="0" w:type="dxa"/>
            </w:tcMar>
          </w:tcPr>
          <w:p w14:paraId="16D5843A"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83E52A1"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9F4AEC0"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D0CECE" w:themeFill="background2" w:themeFillShade="E6"/>
            <w:vAlign w:val="bottom"/>
          </w:tcPr>
          <w:p w14:paraId="2AE0C16F"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B699652"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CB876D7" w14:textId="77777777" w:rsidR="00081E79"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B41900" w14:textId="77777777" w:rsidR="00081E79"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3021CA" w14:textId="77777777" w:rsidR="00081E79" w:rsidRDefault="00081E79" w:rsidP="00E04D30">
            <w:pPr>
              <w:snapToGrid w:val="0"/>
              <w:rPr>
                <w:rFonts w:eastAsia="Arial Unicode MS"/>
                <w:sz w:val="18"/>
                <w:lang w:val="en-GB"/>
              </w:rPr>
            </w:pPr>
          </w:p>
        </w:tc>
      </w:tr>
      <w:tr w:rsidR="00141384" w:rsidRPr="00B8234E" w14:paraId="598A0ABF" w14:textId="77777777" w:rsidTr="0024722F">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6E40F434" w14:textId="77777777" w:rsidR="00081E79" w:rsidRDefault="00081E79" w:rsidP="00E04D30">
            <w:pPr>
              <w:jc w:val="center"/>
              <w:rPr>
                <w:sz w:val="18"/>
                <w:lang w:val="en-GB"/>
              </w:rPr>
            </w:pPr>
            <w:r>
              <w:rPr>
                <w:sz w:val="18"/>
                <w:lang w:val="en-GB"/>
              </w:rPr>
              <w:t>A5)</w:t>
            </w:r>
          </w:p>
        </w:tc>
        <w:tc>
          <w:tcPr>
            <w:tcW w:w="2958" w:type="dxa"/>
            <w:tcBorders>
              <w:top w:val="single" w:sz="4" w:space="0" w:color="000000"/>
              <w:left w:val="single" w:sz="4" w:space="0" w:color="000000"/>
              <w:bottom w:val="single" w:sz="4" w:space="0" w:color="000000"/>
            </w:tcBorders>
            <w:shd w:val="clear" w:color="auto" w:fill="auto"/>
          </w:tcPr>
          <w:p w14:paraId="4CE55192" w14:textId="3417DBBF" w:rsidR="00081E79" w:rsidRDefault="00081E79" w:rsidP="00E04D30">
            <w:pPr>
              <w:rPr>
                <w:b/>
                <w:bCs/>
                <w:i/>
                <w:iCs/>
                <w:sz w:val="18"/>
                <w:lang w:val="en-GB"/>
              </w:rPr>
            </w:pPr>
            <w:r>
              <w:rPr>
                <w:b/>
                <w:bCs/>
                <w:i/>
                <w:iCs/>
                <w:sz w:val="18"/>
                <w:lang w:val="en-GB"/>
              </w:rPr>
              <w:t xml:space="preserve">Thesis and Paper </w:t>
            </w:r>
            <w:r w:rsidR="0024722F">
              <w:rPr>
                <w:b/>
                <w:bCs/>
                <w:i/>
                <w:iCs/>
                <w:sz w:val="18"/>
                <w:lang w:val="en-GB"/>
              </w:rPr>
              <w:t>writing and editing</w:t>
            </w: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477306C"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B8965AB"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10E2112"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617821C"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EE74C75"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A6CE7A4"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EFF4ED3"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37FE319"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C3805E1"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C4673BD"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5D2DBD2" w14:textId="77777777" w:rsidR="00081E79" w:rsidRDefault="00081E79" w:rsidP="00E04D30">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547F00B" w14:textId="77777777" w:rsidR="00081E79" w:rsidRDefault="00081E79" w:rsidP="00E04D30">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3D086EE" w14:textId="77777777" w:rsidR="00081E79" w:rsidRDefault="00081E79" w:rsidP="00E04D30">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1D4FD06"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2FBC199" w14:textId="77777777" w:rsidR="00081E79" w:rsidRDefault="00081E79" w:rsidP="00E04D30">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F3ECC25"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072A7ED0" w14:textId="77777777" w:rsidR="00081E79"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44F9D1A"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D4A9003" w14:textId="77777777" w:rsidR="00081E79" w:rsidRDefault="00081E79" w:rsidP="00E04D30">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767171" w:themeFill="background2" w:themeFillShade="80"/>
            <w:vAlign w:val="bottom"/>
          </w:tcPr>
          <w:p w14:paraId="3083AB51" w14:textId="77777777" w:rsidR="00081E79" w:rsidRDefault="00081E79" w:rsidP="00E04D30">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6500F61" w14:textId="77777777" w:rsidR="00081E79" w:rsidRDefault="00081E79" w:rsidP="00E04D30">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86AC49F" w14:textId="77777777" w:rsidR="00081E79" w:rsidRDefault="00081E79" w:rsidP="00E04D30">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305CD13" w14:textId="77777777" w:rsidR="00081E79" w:rsidRDefault="00081E79" w:rsidP="00E04D30">
            <w:pPr>
              <w:rPr>
                <w:sz w:val="18"/>
                <w:lang w:val="en-GB"/>
              </w:rPr>
            </w:pPr>
            <w:r>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099060E" w14:textId="77777777" w:rsidR="00081E79" w:rsidRDefault="00081E79" w:rsidP="00E04D30">
            <w:pPr>
              <w:rPr>
                <w:sz w:val="18"/>
                <w:lang w:val="en-GB"/>
              </w:rPr>
            </w:pPr>
            <w:r>
              <w:rPr>
                <w:sz w:val="18"/>
                <w:lang w:val="en-GB"/>
              </w:rPr>
              <w:t> </w:t>
            </w:r>
          </w:p>
        </w:tc>
      </w:tr>
    </w:tbl>
    <w:p w14:paraId="1FCB330E" w14:textId="77777777" w:rsidR="00081E79" w:rsidRDefault="00081E79" w:rsidP="00081E79">
      <w:pPr>
        <w:pStyle w:val="Titolo1"/>
        <w:spacing w:before="240" w:after="120"/>
        <w:ind w:right="0"/>
        <w:jc w:val="left"/>
        <w:rPr>
          <w:b/>
          <w:color w:val="000000"/>
          <w:sz w:val="24"/>
        </w:rPr>
      </w:pPr>
      <w:r>
        <w:rPr>
          <w:b/>
          <w:color w:val="000000"/>
          <w:sz w:val="24"/>
        </w:rPr>
        <w:t>3. Selected References</w:t>
      </w:r>
    </w:p>
    <w:p w14:paraId="624A9F41" w14:textId="37ACAED5" w:rsidR="00FD6BC2" w:rsidRDefault="00FD6BC2" w:rsidP="00C4206C">
      <w:pPr>
        <w:ind w:left="425" w:hanging="425"/>
        <w:jc w:val="both"/>
        <w:rPr>
          <w:sz w:val="18"/>
          <w:szCs w:val="18"/>
          <w:lang w:val="en-GB"/>
        </w:rPr>
      </w:pPr>
      <w:r w:rsidRPr="00FD6BC2">
        <w:rPr>
          <w:sz w:val="18"/>
          <w:szCs w:val="18"/>
          <w:lang w:val="en-GB"/>
        </w:rPr>
        <w:t>Lambert-</w:t>
      </w:r>
      <w:proofErr w:type="spellStart"/>
      <w:r w:rsidRPr="00FD6BC2">
        <w:rPr>
          <w:sz w:val="18"/>
          <w:szCs w:val="18"/>
          <w:lang w:val="en-GB"/>
        </w:rPr>
        <w:t>Royo</w:t>
      </w:r>
      <w:proofErr w:type="spellEnd"/>
      <w:r w:rsidRPr="00FD6BC2">
        <w:rPr>
          <w:sz w:val="18"/>
          <w:szCs w:val="18"/>
          <w:lang w:val="en-GB"/>
        </w:rPr>
        <w:t xml:space="preserve"> MI, </w:t>
      </w:r>
      <w:proofErr w:type="spellStart"/>
      <w:r w:rsidRPr="00FD6BC2">
        <w:rPr>
          <w:sz w:val="18"/>
          <w:szCs w:val="18"/>
          <w:lang w:val="en-GB"/>
        </w:rPr>
        <w:t>Ubeda</w:t>
      </w:r>
      <w:proofErr w:type="spellEnd"/>
      <w:r w:rsidRPr="00FD6BC2">
        <w:rPr>
          <w:sz w:val="18"/>
          <w:szCs w:val="18"/>
          <w:lang w:val="en-GB"/>
        </w:rPr>
        <w:t xml:space="preserve"> C, Del Barrio-</w:t>
      </w:r>
      <w:proofErr w:type="spellStart"/>
      <w:r w:rsidRPr="00FD6BC2">
        <w:rPr>
          <w:sz w:val="18"/>
          <w:szCs w:val="18"/>
          <w:lang w:val="en-GB"/>
        </w:rPr>
        <w:t>Galán</w:t>
      </w:r>
      <w:proofErr w:type="spellEnd"/>
      <w:r w:rsidRPr="00FD6BC2">
        <w:rPr>
          <w:sz w:val="18"/>
          <w:szCs w:val="18"/>
          <w:lang w:val="en-GB"/>
        </w:rPr>
        <w:t xml:space="preserve"> R, </w:t>
      </w:r>
      <w:proofErr w:type="spellStart"/>
      <w:r w:rsidRPr="00FD6BC2">
        <w:rPr>
          <w:sz w:val="18"/>
          <w:szCs w:val="18"/>
          <w:lang w:val="en-GB"/>
        </w:rPr>
        <w:t>Sieczkowski</w:t>
      </w:r>
      <w:proofErr w:type="spellEnd"/>
      <w:r w:rsidRPr="00FD6BC2">
        <w:rPr>
          <w:sz w:val="18"/>
          <w:szCs w:val="18"/>
          <w:lang w:val="en-GB"/>
        </w:rPr>
        <w:t xml:space="preserve"> N, Canals JM, Peña-</w:t>
      </w:r>
      <w:proofErr w:type="spellStart"/>
      <w:r w:rsidRPr="00FD6BC2">
        <w:rPr>
          <w:sz w:val="18"/>
          <w:szCs w:val="18"/>
          <w:lang w:val="en-GB"/>
        </w:rPr>
        <w:t>Neira</w:t>
      </w:r>
      <w:proofErr w:type="spellEnd"/>
      <w:r w:rsidRPr="00FD6BC2">
        <w:rPr>
          <w:sz w:val="18"/>
          <w:szCs w:val="18"/>
          <w:lang w:val="en-GB"/>
        </w:rPr>
        <w:t xml:space="preserve"> A, Gil </w:t>
      </w:r>
      <w:proofErr w:type="spellStart"/>
      <w:r w:rsidRPr="00FD6BC2">
        <w:rPr>
          <w:sz w:val="18"/>
          <w:szCs w:val="18"/>
          <w:lang w:val="en-GB"/>
        </w:rPr>
        <w:t>i</w:t>
      </w:r>
      <w:proofErr w:type="spellEnd"/>
      <w:r w:rsidRPr="00FD6BC2">
        <w:rPr>
          <w:sz w:val="18"/>
          <w:szCs w:val="18"/>
          <w:lang w:val="en-GB"/>
        </w:rPr>
        <w:t xml:space="preserve"> </w:t>
      </w:r>
      <w:proofErr w:type="spellStart"/>
      <w:r w:rsidRPr="00FD6BC2">
        <w:rPr>
          <w:sz w:val="18"/>
          <w:szCs w:val="18"/>
          <w:lang w:val="en-GB"/>
        </w:rPr>
        <w:t>Cortiella</w:t>
      </w:r>
      <w:proofErr w:type="spellEnd"/>
      <w:r w:rsidRPr="00FD6BC2">
        <w:rPr>
          <w:sz w:val="18"/>
          <w:szCs w:val="18"/>
          <w:lang w:val="en-GB"/>
        </w:rPr>
        <w:t xml:space="preserve"> M (2022) The diversity of effects of yeast derivatives during sparkling wine aging. </w:t>
      </w:r>
      <w:r w:rsidRPr="00FD6BC2">
        <w:rPr>
          <w:i/>
          <w:iCs/>
          <w:sz w:val="18"/>
          <w:szCs w:val="18"/>
          <w:lang w:val="en-GB"/>
        </w:rPr>
        <w:t>Food Chem</w:t>
      </w:r>
      <w:r w:rsidRPr="00FD6BC2">
        <w:rPr>
          <w:sz w:val="18"/>
          <w:szCs w:val="18"/>
          <w:lang w:val="en-GB"/>
        </w:rPr>
        <w:t xml:space="preserve"> </w:t>
      </w:r>
      <w:r w:rsidRPr="00FD6BC2">
        <w:rPr>
          <w:b/>
          <w:bCs/>
          <w:sz w:val="18"/>
          <w:szCs w:val="18"/>
          <w:lang w:val="en-GB"/>
        </w:rPr>
        <w:t>390</w:t>
      </w:r>
      <w:r>
        <w:rPr>
          <w:sz w:val="18"/>
          <w:szCs w:val="18"/>
          <w:lang w:val="en-GB"/>
        </w:rPr>
        <w:t>:</w:t>
      </w:r>
      <w:r w:rsidR="009017CC">
        <w:rPr>
          <w:sz w:val="18"/>
          <w:szCs w:val="18"/>
          <w:lang w:val="en-GB"/>
        </w:rPr>
        <w:t xml:space="preserve"> </w:t>
      </w:r>
      <w:r w:rsidRPr="00FD6BC2">
        <w:rPr>
          <w:sz w:val="18"/>
          <w:szCs w:val="18"/>
          <w:lang w:val="en-GB"/>
        </w:rPr>
        <w:t>133174</w:t>
      </w:r>
    </w:p>
    <w:p w14:paraId="1ED5DDF3" w14:textId="5638F638" w:rsidR="00081E79" w:rsidRPr="001C7F57" w:rsidRDefault="00C4206C" w:rsidP="00C4206C">
      <w:pPr>
        <w:ind w:left="425" w:hanging="425"/>
        <w:jc w:val="both"/>
        <w:rPr>
          <w:sz w:val="18"/>
          <w:szCs w:val="18"/>
          <w:lang w:val="en-GB"/>
        </w:rPr>
      </w:pPr>
      <w:proofErr w:type="spellStart"/>
      <w:r>
        <w:rPr>
          <w:sz w:val="18"/>
          <w:szCs w:val="18"/>
          <w:lang w:val="en-GB"/>
        </w:rPr>
        <w:t>Rigou</w:t>
      </w:r>
      <w:proofErr w:type="spellEnd"/>
      <w:r>
        <w:rPr>
          <w:sz w:val="18"/>
          <w:szCs w:val="18"/>
          <w:lang w:val="en-GB"/>
        </w:rPr>
        <w:t xml:space="preserve"> P, </w:t>
      </w:r>
      <w:proofErr w:type="spellStart"/>
      <w:r>
        <w:rPr>
          <w:sz w:val="18"/>
          <w:szCs w:val="18"/>
          <w:lang w:val="en-GB"/>
        </w:rPr>
        <w:t>Mekoue</w:t>
      </w:r>
      <w:proofErr w:type="spellEnd"/>
      <w:r>
        <w:rPr>
          <w:sz w:val="18"/>
          <w:szCs w:val="18"/>
          <w:lang w:val="en-GB"/>
        </w:rPr>
        <w:t xml:space="preserve"> J, </w:t>
      </w:r>
      <w:proofErr w:type="spellStart"/>
      <w:r>
        <w:rPr>
          <w:sz w:val="18"/>
          <w:szCs w:val="18"/>
          <w:lang w:val="en-GB"/>
        </w:rPr>
        <w:t>Sieczkowski</w:t>
      </w:r>
      <w:proofErr w:type="spellEnd"/>
      <w:r>
        <w:rPr>
          <w:sz w:val="18"/>
          <w:szCs w:val="18"/>
          <w:lang w:val="en-GB"/>
        </w:rPr>
        <w:t xml:space="preserve"> N, </w:t>
      </w:r>
      <w:proofErr w:type="spellStart"/>
      <w:r>
        <w:rPr>
          <w:sz w:val="18"/>
          <w:szCs w:val="18"/>
          <w:lang w:val="en-GB"/>
        </w:rPr>
        <w:t>Vernhet</w:t>
      </w:r>
      <w:proofErr w:type="spellEnd"/>
      <w:r>
        <w:rPr>
          <w:sz w:val="18"/>
          <w:szCs w:val="18"/>
          <w:lang w:val="en-GB"/>
        </w:rPr>
        <w:t xml:space="preserve"> A (2021</w:t>
      </w:r>
      <w:r w:rsidRPr="00C4206C">
        <w:rPr>
          <w:sz w:val="18"/>
          <w:szCs w:val="18"/>
          <w:lang w:val="en-GB"/>
        </w:rPr>
        <w:t>)</w:t>
      </w:r>
      <w:r w:rsidRPr="00FD6BC2">
        <w:rPr>
          <w:sz w:val="18"/>
          <w:szCs w:val="18"/>
          <w:lang w:val="en-GB"/>
        </w:rPr>
        <w:t xml:space="preserve"> Impact of industrial yeast derivative products on the modification of wine aroma compounds and sensorial profile. A review. </w:t>
      </w:r>
      <w:r w:rsidRPr="00FD6BC2">
        <w:rPr>
          <w:i/>
          <w:iCs/>
          <w:sz w:val="18"/>
          <w:szCs w:val="18"/>
          <w:lang w:val="en-GB"/>
        </w:rPr>
        <w:t>Food Chem</w:t>
      </w:r>
      <w:r w:rsidRPr="00FD6BC2">
        <w:rPr>
          <w:b/>
          <w:bCs/>
          <w:sz w:val="18"/>
          <w:szCs w:val="18"/>
          <w:lang w:val="en-GB"/>
        </w:rPr>
        <w:t xml:space="preserve"> </w:t>
      </w:r>
      <w:r w:rsidRPr="001C7F57">
        <w:rPr>
          <w:b/>
          <w:bCs/>
          <w:sz w:val="18"/>
          <w:szCs w:val="18"/>
          <w:lang w:val="en-GB"/>
        </w:rPr>
        <w:t>358</w:t>
      </w:r>
      <w:r w:rsidR="00FD6BC2">
        <w:rPr>
          <w:sz w:val="18"/>
          <w:szCs w:val="18"/>
          <w:lang w:val="en-GB"/>
        </w:rPr>
        <w:t>:</w:t>
      </w:r>
      <w:r w:rsidRPr="001C7F57">
        <w:rPr>
          <w:sz w:val="18"/>
          <w:szCs w:val="18"/>
          <w:lang w:val="en-GB"/>
        </w:rPr>
        <w:t xml:space="preserve"> 129760</w:t>
      </w:r>
    </w:p>
    <w:p w14:paraId="70ACD163" w14:textId="473B233D" w:rsidR="00C4206C" w:rsidRPr="001C7F57" w:rsidRDefault="00C4206C" w:rsidP="00C4206C">
      <w:pPr>
        <w:ind w:left="425" w:hanging="425"/>
        <w:jc w:val="both"/>
        <w:rPr>
          <w:sz w:val="18"/>
          <w:szCs w:val="18"/>
          <w:lang w:val="en-GB"/>
        </w:rPr>
      </w:pPr>
      <w:proofErr w:type="spellStart"/>
      <w:r w:rsidRPr="001C7F57">
        <w:rPr>
          <w:sz w:val="18"/>
          <w:szCs w:val="18"/>
          <w:lang w:val="en-GB"/>
        </w:rPr>
        <w:t>Pozo-Bayón</w:t>
      </w:r>
      <w:proofErr w:type="spellEnd"/>
      <w:r w:rsidRPr="001C7F57">
        <w:rPr>
          <w:sz w:val="18"/>
          <w:szCs w:val="18"/>
          <w:lang w:val="en-GB"/>
        </w:rPr>
        <w:t xml:space="preserve"> MA, </w:t>
      </w:r>
      <w:proofErr w:type="spellStart"/>
      <w:r w:rsidRPr="001C7F57">
        <w:rPr>
          <w:sz w:val="18"/>
          <w:szCs w:val="18"/>
          <w:lang w:val="en-GB"/>
        </w:rPr>
        <w:t>Andújar</w:t>
      </w:r>
      <w:proofErr w:type="spellEnd"/>
      <w:r w:rsidRPr="001C7F57">
        <w:rPr>
          <w:sz w:val="18"/>
          <w:szCs w:val="18"/>
          <w:lang w:val="en-GB"/>
        </w:rPr>
        <w:t>-Ortiz I, Moreno-</w:t>
      </w:r>
      <w:proofErr w:type="spellStart"/>
      <w:r w:rsidRPr="001C7F57">
        <w:rPr>
          <w:sz w:val="18"/>
          <w:szCs w:val="18"/>
          <w:lang w:val="en-GB"/>
        </w:rPr>
        <w:t>Arribas</w:t>
      </w:r>
      <w:proofErr w:type="spellEnd"/>
      <w:r w:rsidRPr="001C7F57">
        <w:rPr>
          <w:sz w:val="18"/>
          <w:szCs w:val="18"/>
          <w:lang w:val="en-GB"/>
        </w:rPr>
        <w:t xml:space="preserve"> MV (2009</w:t>
      </w:r>
      <w:r w:rsidRPr="00FD6BC2">
        <w:rPr>
          <w:sz w:val="18"/>
          <w:szCs w:val="18"/>
          <w:lang w:val="en-GB"/>
        </w:rPr>
        <w:t>) Scientific evidences beyond the application of inactive dry yeast preparations in winemaking</w:t>
      </w:r>
      <w:r w:rsidR="00146498" w:rsidRPr="00FD6BC2">
        <w:rPr>
          <w:sz w:val="18"/>
          <w:szCs w:val="18"/>
          <w:lang w:val="en-GB"/>
        </w:rPr>
        <w:t>.</w:t>
      </w:r>
      <w:r w:rsidR="00146498" w:rsidRPr="001C7F57">
        <w:rPr>
          <w:sz w:val="18"/>
          <w:szCs w:val="18"/>
          <w:lang w:val="en-GB"/>
        </w:rPr>
        <w:t xml:space="preserve"> </w:t>
      </w:r>
      <w:r w:rsidR="00146498" w:rsidRPr="00FD6BC2">
        <w:rPr>
          <w:i/>
          <w:iCs/>
          <w:sz w:val="18"/>
          <w:szCs w:val="18"/>
          <w:lang w:val="en-GB"/>
        </w:rPr>
        <w:t>Food Res Int</w:t>
      </w:r>
      <w:r w:rsidR="00146498" w:rsidRPr="001C7F57">
        <w:rPr>
          <w:sz w:val="18"/>
          <w:szCs w:val="18"/>
          <w:lang w:val="en-GB"/>
        </w:rPr>
        <w:t xml:space="preserve"> </w:t>
      </w:r>
      <w:r w:rsidR="00146498" w:rsidRPr="001C7F57">
        <w:rPr>
          <w:b/>
          <w:bCs/>
          <w:sz w:val="18"/>
          <w:szCs w:val="18"/>
          <w:lang w:val="en-GB"/>
        </w:rPr>
        <w:t>42</w:t>
      </w:r>
      <w:r w:rsidR="00146498" w:rsidRPr="001C7F57">
        <w:rPr>
          <w:sz w:val="18"/>
          <w:szCs w:val="18"/>
          <w:lang w:val="en-GB"/>
        </w:rPr>
        <w:t>: 754–761</w:t>
      </w:r>
    </w:p>
    <w:p w14:paraId="3371CD62" w14:textId="0BF00500" w:rsidR="008604A1" w:rsidRPr="001A54ED" w:rsidRDefault="002F059B" w:rsidP="00064CB2">
      <w:pPr>
        <w:ind w:left="425" w:hanging="425"/>
        <w:jc w:val="both"/>
        <w:rPr>
          <w:lang w:val="en-GB"/>
        </w:rPr>
      </w:pPr>
      <w:proofErr w:type="spellStart"/>
      <w:r w:rsidRPr="001C7F57">
        <w:rPr>
          <w:sz w:val="18"/>
          <w:szCs w:val="18"/>
          <w:lang w:val="en-GB"/>
        </w:rPr>
        <w:t>Ruipérez</w:t>
      </w:r>
      <w:proofErr w:type="spellEnd"/>
      <w:r w:rsidRPr="001C7F57">
        <w:rPr>
          <w:sz w:val="18"/>
          <w:szCs w:val="18"/>
          <w:lang w:val="en-GB"/>
        </w:rPr>
        <w:t xml:space="preserve"> V, Rodríguez-Nogales JM, </w:t>
      </w:r>
      <w:bookmarkStart w:id="1" w:name="_Hlk135674473"/>
      <w:r w:rsidRPr="001C7F57">
        <w:rPr>
          <w:sz w:val="18"/>
          <w:szCs w:val="18"/>
          <w:lang w:val="en-GB"/>
        </w:rPr>
        <w:t>Fernández</w:t>
      </w:r>
      <w:bookmarkEnd w:id="1"/>
      <w:r w:rsidRPr="001C7F57">
        <w:rPr>
          <w:sz w:val="18"/>
          <w:szCs w:val="18"/>
          <w:lang w:val="en-GB"/>
        </w:rPr>
        <w:t xml:space="preserve">- Fernández E, Vila-Crespo J (2022) </w:t>
      </w:r>
      <w:r w:rsidRPr="00FD6BC2">
        <w:rPr>
          <w:sz w:val="18"/>
          <w:szCs w:val="18"/>
          <w:lang w:val="en-GB"/>
        </w:rPr>
        <w:t xml:space="preserve">Impact of </w:t>
      </w:r>
      <w:r w:rsidRPr="00FD6BC2">
        <w:rPr>
          <w:sz w:val="18"/>
          <w:szCs w:val="18"/>
        </w:rPr>
        <w:t>β</w:t>
      </w:r>
      <w:r w:rsidRPr="00FD6BC2">
        <w:rPr>
          <w:sz w:val="18"/>
          <w:szCs w:val="18"/>
          <w:lang w:val="en-GB"/>
        </w:rPr>
        <w:t>-</w:t>
      </w:r>
      <w:proofErr w:type="spellStart"/>
      <w:r w:rsidRPr="00FD6BC2">
        <w:rPr>
          <w:sz w:val="18"/>
          <w:szCs w:val="18"/>
          <w:lang w:val="en-GB"/>
        </w:rPr>
        <w:t>glucanases</w:t>
      </w:r>
      <w:proofErr w:type="spellEnd"/>
      <w:r w:rsidRPr="00FD6BC2">
        <w:rPr>
          <w:sz w:val="18"/>
          <w:szCs w:val="18"/>
          <w:lang w:val="en-GB"/>
        </w:rPr>
        <w:t xml:space="preserve"> and yeast derivatives on chemical and sensory composition of long-aged sparkling wines.</w:t>
      </w:r>
      <w:r w:rsidRPr="001C7F57">
        <w:rPr>
          <w:i/>
          <w:iCs/>
          <w:sz w:val="18"/>
          <w:szCs w:val="18"/>
          <w:lang w:val="en-GB"/>
        </w:rPr>
        <w:t xml:space="preserve"> </w:t>
      </w:r>
      <w:r w:rsidR="00FD6BC2" w:rsidRPr="00FD6BC2">
        <w:rPr>
          <w:i/>
          <w:iCs/>
          <w:sz w:val="18"/>
          <w:szCs w:val="18"/>
          <w:lang w:val="en-GB"/>
        </w:rPr>
        <w:t>J Food Compos Anal</w:t>
      </w:r>
      <w:r w:rsidRPr="001A54ED">
        <w:rPr>
          <w:sz w:val="18"/>
          <w:szCs w:val="18"/>
          <w:lang w:val="en-GB"/>
        </w:rPr>
        <w:t xml:space="preserve"> </w:t>
      </w:r>
      <w:r w:rsidRPr="001A54ED">
        <w:rPr>
          <w:b/>
          <w:bCs/>
          <w:sz w:val="18"/>
          <w:szCs w:val="18"/>
          <w:lang w:val="en-GB"/>
        </w:rPr>
        <w:t>107</w:t>
      </w:r>
      <w:r w:rsidR="00FD6BC2">
        <w:rPr>
          <w:sz w:val="18"/>
          <w:szCs w:val="18"/>
          <w:lang w:val="en-GB"/>
        </w:rPr>
        <w:t>:</w:t>
      </w:r>
      <w:r w:rsidR="009017CC">
        <w:rPr>
          <w:sz w:val="18"/>
          <w:szCs w:val="18"/>
          <w:lang w:val="en-GB"/>
        </w:rPr>
        <w:t xml:space="preserve"> </w:t>
      </w:r>
      <w:r w:rsidRPr="001A54ED">
        <w:rPr>
          <w:sz w:val="18"/>
          <w:szCs w:val="18"/>
          <w:lang w:val="en-GB"/>
        </w:rPr>
        <w:t>104385.</w:t>
      </w:r>
    </w:p>
    <w:sectPr w:rsidR="008604A1" w:rsidRPr="001A54ED" w:rsidSect="009333D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0327E"/>
    <w:rsid w:val="00064CB2"/>
    <w:rsid w:val="00081E79"/>
    <w:rsid w:val="000A74BF"/>
    <w:rsid w:val="000B15A2"/>
    <w:rsid w:val="00141384"/>
    <w:rsid w:val="00146498"/>
    <w:rsid w:val="00162CE2"/>
    <w:rsid w:val="001668AD"/>
    <w:rsid w:val="00166F6E"/>
    <w:rsid w:val="001A39A4"/>
    <w:rsid w:val="001A54ED"/>
    <w:rsid w:val="001C7304"/>
    <w:rsid w:val="001C7F57"/>
    <w:rsid w:val="001E048F"/>
    <w:rsid w:val="00210B3C"/>
    <w:rsid w:val="002319E3"/>
    <w:rsid w:val="00247033"/>
    <w:rsid w:val="0024722F"/>
    <w:rsid w:val="0026768B"/>
    <w:rsid w:val="002F059B"/>
    <w:rsid w:val="0031319F"/>
    <w:rsid w:val="00331E88"/>
    <w:rsid w:val="00355766"/>
    <w:rsid w:val="00360633"/>
    <w:rsid w:val="00363483"/>
    <w:rsid w:val="00376630"/>
    <w:rsid w:val="003801BA"/>
    <w:rsid w:val="00472326"/>
    <w:rsid w:val="004F2D15"/>
    <w:rsid w:val="00522862"/>
    <w:rsid w:val="005B654B"/>
    <w:rsid w:val="00621026"/>
    <w:rsid w:val="00645545"/>
    <w:rsid w:val="0065365A"/>
    <w:rsid w:val="00660986"/>
    <w:rsid w:val="00662623"/>
    <w:rsid w:val="006C11E6"/>
    <w:rsid w:val="006C53E4"/>
    <w:rsid w:val="0075085E"/>
    <w:rsid w:val="007511AC"/>
    <w:rsid w:val="00752310"/>
    <w:rsid w:val="00794370"/>
    <w:rsid w:val="007B7437"/>
    <w:rsid w:val="007D6CED"/>
    <w:rsid w:val="007F3660"/>
    <w:rsid w:val="0084253E"/>
    <w:rsid w:val="00867AFB"/>
    <w:rsid w:val="008844CF"/>
    <w:rsid w:val="008A0796"/>
    <w:rsid w:val="008B223D"/>
    <w:rsid w:val="009017CC"/>
    <w:rsid w:val="0091234D"/>
    <w:rsid w:val="009333D3"/>
    <w:rsid w:val="0093586B"/>
    <w:rsid w:val="00967374"/>
    <w:rsid w:val="00976F4E"/>
    <w:rsid w:val="009B645B"/>
    <w:rsid w:val="009C107C"/>
    <w:rsid w:val="00A22E86"/>
    <w:rsid w:val="00A302B9"/>
    <w:rsid w:val="00A50CDA"/>
    <w:rsid w:val="00A64B8E"/>
    <w:rsid w:val="00AF740E"/>
    <w:rsid w:val="00B26D22"/>
    <w:rsid w:val="00B3699D"/>
    <w:rsid w:val="00B61580"/>
    <w:rsid w:val="00B8234E"/>
    <w:rsid w:val="00B827E8"/>
    <w:rsid w:val="00BE0C26"/>
    <w:rsid w:val="00C3751A"/>
    <w:rsid w:val="00C4206C"/>
    <w:rsid w:val="00C45207"/>
    <w:rsid w:val="00C579CB"/>
    <w:rsid w:val="00CE13DA"/>
    <w:rsid w:val="00D15DA2"/>
    <w:rsid w:val="00E017E5"/>
    <w:rsid w:val="00E6006F"/>
    <w:rsid w:val="00EA3252"/>
    <w:rsid w:val="00EC33D6"/>
    <w:rsid w:val="00F247C6"/>
    <w:rsid w:val="00F576FF"/>
    <w:rsid w:val="00F606D3"/>
    <w:rsid w:val="00F80517"/>
    <w:rsid w:val="00F865F5"/>
    <w:rsid w:val="00FB0789"/>
    <w:rsid w:val="00FD6BC2"/>
    <w:rsid w:val="00FE0A19"/>
    <w:rsid w:val="00FF1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character" w:styleId="Rimandocommento">
    <w:name w:val="annotation reference"/>
    <w:basedOn w:val="Carpredefinitoparagrafo"/>
    <w:uiPriority w:val="99"/>
    <w:semiHidden/>
    <w:unhideWhenUsed/>
    <w:rsid w:val="007511AC"/>
    <w:rPr>
      <w:sz w:val="16"/>
      <w:szCs w:val="16"/>
    </w:rPr>
  </w:style>
  <w:style w:type="paragraph" w:styleId="Testocommento">
    <w:name w:val="annotation text"/>
    <w:basedOn w:val="Normale"/>
    <w:link w:val="TestocommentoCarattere"/>
    <w:uiPriority w:val="99"/>
    <w:unhideWhenUsed/>
    <w:rsid w:val="007511AC"/>
    <w:pPr>
      <w:widowControl/>
      <w:suppressAutoHyphens w:val="0"/>
      <w:spacing w:after="160"/>
    </w:pPr>
    <w:rPr>
      <w:rFonts w:asciiTheme="minorHAnsi" w:eastAsiaTheme="minorHAnsi" w:hAnsiTheme="minorHAnsi" w:cstheme="minorBidi"/>
      <w:lang w:eastAsia="en-US"/>
    </w:rPr>
  </w:style>
  <w:style w:type="character" w:customStyle="1" w:styleId="TestocommentoCarattere">
    <w:name w:val="Testo commento Carattere"/>
    <w:basedOn w:val="Carpredefinitoparagrafo"/>
    <w:link w:val="Testocommento"/>
    <w:uiPriority w:val="99"/>
    <w:rsid w:val="007511AC"/>
    <w:rPr>
      <w:sz w:val="20"/>
      <w:szCs w:val="20"/>
    </w:rPr>
  </w:style>
  <w:style w:type="paragraph" w:styleId="Soggettocommento">
    <w:name w:val="annotation subject"/>
    <w:basedOn w:val="Testocommento"/>
    <w:next w:val="Testocommento"/>
    <w:link w:val="SoggettocommentoCarattere"/>
    <w:uiPriority w:val="99"/>
    <w:semiHidden/>
    <w:unhideWhenUsed/>
    <w:rsid w:val="001C7F57"/>
    <w:pPr>
      <w:widowControl w:val="0"/>
      <w:suppressAutoHyphens/>
      <w:spacing w:after="0"/>
    </w:pPr>
    <w:rPr>
      <w:rFonts w:ascii="Times New Roman" w:eastAsia="Times New Roman" w:hAnsi="Times New Roman" w:cs="Times New Roman"/>
      <w:b/>
      <w:bCs/>
      <w:lang w:eastAsia="zh-CN"/>
    </w:rPr>
  </w:style>
  <w:style w:type="character" w:customStyle="1" w:styleId="SoggettocommentoCarattere">
    <w:name w:val="Soggetto commento Carattere"/>
    <w:basedOn w:val="TestocommentoCarattere"/>
    <w:link w:val="Soggettocommento"/>
    <w:uiPriority w:val="99"/>
    <w:semiHidden/>
    <w:rsid w:val="001C7F57"/>
    <w:rPr>
      <w:rFonts w:ascii="Times New Roman" w:eastAsia="Times New Roman" w:hAnsi="Times New Roman" w:cs="Times New Roman"/>
      <w:b/>
      <w:bCs/>
      <w:sz w:val="20"/>
      <w:szCs w:val="20"/>
      <w:lang w:eastAsia="zh-CN"/>
    </w:rPr>
  </w:style>
  <w:style w:type="paragraph" w:styleId="Revisione">
    <w:name w:val="Revision"/>
    <w:hidden/>
    <w:uiPriority w:val="99"/>
    <w:semiHidden/>
    <w:rsid w:val="005B654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8288">
      <w:bodyDiv w:val="1"/>
      <w:marLeft w:val="0"/>
      <w:marRight w:val="0"/>
      <w:marTop w:val="0"/>
      <w:marBottom w:val="0"/>
      <w:divBdr>
        <w:top w:val="none" w:sz="0" w:space="0" w:color="auto"/>
        <w:left w:val="none" w:sz="0" w:space="0" w:color="auto"/>
        <w:bottom w:val="none" w:sz="0" w:space="0" w:color="auto"/>
        <w:right w:val="none" w:sz="0" w:space="0" w:color="auto"/>
      </w:divBdr>
    </w:div>
    <w:div w:id="286468542">
      <w:bodyDiv w:val="1"/>
      <w:marLeft w:val="0"/>
      <w:marRight w:val="0"/>
      <w:marTop w:val="0"/>
      <w:marBottom w:val="0"/>
      <w:divBdr>
        <w:top w:val="none" w:sz="0" w:space="0" w:color="auto"/>
        <w:left w:val="none" w:sz="0" w:space="0" w:color="auto"/>
        <w:bottom w:val="none" w:sz="0" w:space="0" w:color="auto"/>
        <w:right w:val="none" w:sz="0" w:space="0" w:color="auto"/>
      </w:divBdr>
    </w:div>
    <w:div w:id="576132443">
      <w:bodyDiv w:val="1"/>
      <w:marLeft w:val="0"/>
      <w:marRight w:val="0"/>
      <w:marTop w:val="0"/>
      <w:marBottom w:val="0"/>
      <w:divBdr>
        <w:top w:val="none" w:sz="0" w:space="0" w:color="auto"/>
        <w:left w:val="none" w:sz="0" w:space="0" w:color="auto"/>
        <w:bottom w:val="none" w:sz="0" w:space="0" w:color="auto"/>
        <w:right w:val="none" w:sz="0" w:space="0" w:color="auto"/>
      </w:divBdr>
    </w:div>
    <w:div w:id="999384303">
      <w:bodyDiv w:val="1"/>
      <w:marLeft w:val="0"/>
      <w:marRight w:val="0"/>
      <w:marTop w:val="0"/>
      <w:marBottom w:val="0"/>
      <w:divBdr>
        <w:top w:val="none" w:sz="0" w:space="0" w:color="auto"/>
        <w:left w:val="none" w:sz="0" w:space="0" w:color="auto"/>
        <w:bottom w:val="none" w:sz="0" w:space="0" w:color="auto"/>
        <w:right w:val="none" w:sz="0" w:space="0" w:color="auto"/>
      </w:divBdr>
    </w:div>
    <w:div w:id="15494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6D650-69B0-400A-8891-5945E129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1483</Words>
  <Characters>8457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ale.altomare96@outlook.com</cp:lastModifiedBy>
  <cp:revision>2</cp:revision>
  <dcterms:created xsi:type="dcterms:W3CDTF">2023-06-23T15:51:00Z</dcterms:created>
  <dcterms:modified xsi:type="dcterms:W3CDTF">2023-06-23T15:51:00Z</dcterms:modified>
</cp:coreProperties>
</file>