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F0101" w14:textId="05F51F5B" w:rsidR="00E71120" w:rsidRPr="007F38C4" w:rsidRDefault="00E71120" w:rsidP="007F38C4">
      <w:pPr>
        <w:pStyle w:val="Title"/>
        <w:spacing w:before="600" w:line="240" w:lineRule="auto"/>
        <w:rPr>
          <w:b w:val="0"/>
          <w:noProof/>
          <w:color w:val="000000" w:themeColor="text1"/>
          <w:szCs w:val="22"/>
          <w:lang w:val="en-GB"/>
        </w:rPr>
      </w:pPr>
      <w:r w:rsidRPr="001408DB">
        <w:rPr>
          <w:noProof/>
          <w:color w:val="000000" w:themeColor="text1"/>
          <w:szCs w:val="22"/>
          <w:lang w:val="en-GB"/>
        </w:rPr>
        <w:t xml:space="preserve"> </w:t>
      </w:r>
      <w:r>
        <w:rPr>
          <w:noProof/>
          <w:color w:val="000000" w:themeColor="text1"/>
          <w:szCs w:val="22"/>
          <w:lang w:val="en-GB"/>
        </w:rPr>
        <w:t xml:space="preserve">        </w:t>
      </w:r>
      <w:r w:rsidRPr="001408DB">
        <w:rPr>
          <w:noProof/>
          <w:color w:val="000000" w:themeColor="text1"/>
          <w:szCs w:val="22"/>
          <w:lang w:val="en-GB"/>
        </w:rPr>
        <w:t xml:space="preserve">    </w:t>
      </w:r>
      <w:bookmarkStart w:id="0" w:name="_Hlk136875814"/>
      <w:bookmarkStart w:id="1" w:name="_Hlk136792247"/>
      <w:r w:rsidRPr="00E71120">
        <w:rPr>
          <w:lang w:val="en-GB"/>
        </w:rPr>
        <w:t>Inhibition of Meat Fat Autoxidation by Natural Essential Oils</w:t>
      </w:r>
      <w:bookmarkEnd w:id="0"/>
      <w:bookmarkEnd w:id="1"/>
    </w:p>
    <w:p w14:paraId="0C579432" w14:textId="77777777" w:rsidR="00E71120" w:rsidRPr="001271D8" w:rsidRDefault="00E71120" w:rsidP="004B4A16">
      <w:pPr>
        <w:jc w:val="center"/>
        <w:rPr>
          <w:lang w:val="en-US"/>
        </w:rPr>
      </w:pPr>
      <w:r w:rsidRPr="001271D8">
        <w:rPr>
          <w:lang w:val="en-US"/>
        </w:rPr>
        <w:t>Abdul Wahab (awahab@unibz.it)</w:t>
      </w:r>
    </w:p>
    <w:p w14:paraId="16DCFC3D" w14:textId="5D9F8FF8" w:rsidR="00E71120" w:rsidRPr="001271D8" w:rsidRDefault="00B756F0" w:rsidP="004B4A16">
      <w:pPr>
        <w:jc w:val="center"/>
        <w:rPr>
          <w:lang w:val="en-US"/>
        </w:rPr>
      </w:pPr>
      <w:r>
        <w:rPr>
          <w:lang w:val="en-US"/>
        </w:rPr>
        <w:t>Faculty of</w:t>
      </w:r>
      <w:r w:rsidR="00E71120" w:rsidRPr="001271D8">
        <w:rPr>
          <w:lang w:val="en-US"/>
        </w:rPr>
        <w:t xml:space="preserve"> Agriculture,</w:t>
      </w:r>
      <w:r w:rsidRPr="00B756F0">
        <w:rPr>
          <w:lang w:val="en-US"/>
        </w:rPr>
        <w:t xml:space="preserve"> </w:t>
      </w:r>
      <w:r w:rsidRPr="001271D8">
        <w:rPr>
          <w:lang w:val="en-US"/>
        </w:rPr>
        <w:t>Environmental</w:t>
      </w:r>
      <w:r w:rsidR="00E71120" w:rsidRPr="001271D8">
        <w:rPr>
          <w:lang w:val="en-US"/>
        </w:rPr>
        <w:t xml:space="preserve"> </w:t>
      </w:r>
      <w:r w:rsidRPr="001271D8">
        <w:rPr>
          <w:lang w:val="en-US"/>
        </w:rPr>
        <w:t>and</w:t>
      </w:r>
      <w:r w:rsidR="00E71120" w:rsidRPr="001271D8">
        <w:rPr>
          <w:lang w:val="en-US"/>
        </w:rPr>
        <w:t xml:space="preserve"> </w:t>
      </w:r>
      <w:r w:rsidRPr="001271D8">
        <w:rPr>
          <w:lang w:val="en-US"/>
        </w:rPr>
        <w:t xml:space="preserve">Food </w:t>
      </w:r>
      <w:r>
        <w:rPr>
          <w:lang w:val="en-US"/>
        </w:rPr>
        <w:t>Sciences</w:t>
      </w:r>
      <w:r w:rsidR="00E71120" w:rsidRPr="001271D8">
        <w:rPr>
          <w:lang w:val="en-US"/>
        </w:rPr>
        <w:t>, University of Bolzano, Italy</w:t>
      </w:r>
    </w:p>
    <w:p w14:paraId="36C55ADF" w14:textId="4A195EC7" w:rsidR="00E71120" w:rsidRDefault="00C4108E" w:rsidP="004B4A16">
      <w:pPr>
        <w:jc w:val="center"/>
      </w:pPr>
      <w:r>
        <w:t>S</w:t>
      </w:r>
      <w:r w:rsidR="00E71120" w:rsidRPr="00C4108E">
        <w:t>u</w:t>
      </w:r>
      <w:r>
        <w:t>pervisor</w:t>
      </w:r>
      <w:r w:rsidR="00E71120" w:rsidRPr="00C4108E">
        <w:t>: Prof. Matteo Mario Scampicchio</w:t>
      </w:r>
    </w:p>
    <w:p w14:paraId="09754FA5" w14:textId="44B6C749" w:rsidR="00E71120" w:rsidRDefault="00CB5D39" w:rsidP="007F38C4">
      <w:pPr>
        <w:jc w:val="center"/>
      </w:pPr>
      <w:r>
        <w:t>Co-</w:t>
      </w:r>
      <w:r w:rsidR="00C4108E">
        <w:t>S</w:t>
      </w:r>
      <w:r w:rsidR="00C4108E" w:rsidRPr="00C4108E">
        <w:t>u</w:t>
      </w:r>
      <w:r w:rsidR="00C4108E">
        <w:t>pervisor: Prof. Giovanna Ferrentino</w:t>
      </w:r>
    </w:p>
    <w:p w14:paraId="58E033D1" w14:textId="77777777" w:rsidR="007F38C4" w:rsidRPr="007F38C4" w:rsidRDefault="007F38C4" w:rsidP="007F38C4">
      <w:pPr>
        <w:jc w:val="center"/>
      </w:pPr>
    </w:p>
    <w:p w14:paraId="23BC8B25" w14:textId="4655521D" w:rsidR="00E71120" w:rsidRPr="00E71120" w:rsidRDefault="003D18DB" w:rsidP="00E71120">
      <w:pPr>
        <w:pStyle w:val="BodyText"/>
        <w:jc w:val="both"/>
        <w:rPr>
          <w:i w:val="0"/>
          <w:iCs w:val="0"/>
          <w:sz w:val="20"/>
          <w:lang w:val="en-GB"/>
        </w:rPr>
      </w:pPr>
      <w:bookmarkStart w:id="2" w:name="_Hlk133108496"/>
      <w:bookmarkStart w:id="3" w:name="_Hlk136870238"/>
      <w:bookmarkStart w:id="4" w:name="_Hlk136872477"/>
      <w:bookmarkStart w:id="5" w:name="_Hlk136878185"/>
      <w:r>
        <w:rPr>
          <w:i w:val="0"/>
          <w:iCs w:val="0"/>
          <w:sz w:val="20"/>
          <w:lang w:val="en-GB"/>
        </w:rPr>
        <w:t>D</w:t>
      </w:r>
      <w:r w:rsidR="00E71120" w:rsidRPr="00E71120">
        <w:rPr>
          <w:i w:val="0"/>
          <w:iCs w:val="0"/>
          <w:sz w:val="20"/>
          <w:lang w:val="en-GB"/>
        </w:rPr>
        <w:t>uring storage, lipid oxidation deteriorates</w:t>
      </w:r>
      <w:r>
        <w:rPr>
          <w:i w:val="0"/>
          <w:iCs w:val="0"/>
          <w:sz w:val="20"/>
          <w:lang w:val="en-GB"/>
        </w:rPr>
        <w:t xml:space="preserve"> </w:t>
      </w:r>
      <w:r w:rsidRPr="00E71120">
        <w:rPr>
          <w:i w:val="0"/>
          <w:iCs w:val="0"/>
          <w:sz w:val="20"/>
          <w:lang w:val="en-GB"/>
        </w:rPr>
        <w:t>Speck meat</w:t>
      </w:r>
      <w:r w:rsidR="00E71120" w:rsidRPr="00E71120">
        <w:rPr>
          <w:i w:val="0"/>
          <w:iCs w:val="0"/>
          <w:sz w:val="20"/>
          <w:lang w:val="en-GB"/>
        </w:rPr>
        <w:t xml:space="preserve"> fat quality. To inhibit oxidation, producers use synthetic antioxidants. However, this research will investigate essentials oils to preserve meat fat. Several officinal herbs and spices will be extracted by supercritical carbon dioxide extraction and tested for their capacity to inhibit meat fat oxidation. Soxhlet method </w:t>
      </w:r>
      <w:r>
        <w:rPr>
          <w:i w:val="0"/>
          <w:iCs w:val="0"/>
          <w:sz w:val="20"/>
          <w:lang w:val="en-GB"/>
        </w:rPr>
        <w:t xml:space="preserve">will be used </w:t>
      </w:r>
      <w:r w:rsidR="00E71120" w:rsidRPr="00E71120">
        <w:rPr>
          <w:i w:val="0"/>
          <w:iCs w:val="0"/>
          <w:sz w:val="20"/>
          <w:lang w:val="en-GB"/>
        </w:rPr>
        <w:t xml:space="preserve">for quantifying the total fat content, and NMR to analyze the content of fatty acids. A Kinetic-based DPPH assay will be performed to understand mechanism of the </w:t>
      </w:r>
      <w:r w:rsidR="00B756F0" w:rsidRPr="00E71120">
        <w:rPr>
          <w:i w:val="0"/>
          <w:iCs w:val="0"/>
          <w:sz w:val="20"/>
          <w:lang w:val="en-GB"/>
        </w:rPr>
        <w:t>antioxidant’s</w:t>
      </w:r>
      <w:r w:rsidR="00B756F0">
        <w:rPr>
          <w:i w:val="0"/>
          <w:iCs w:val="0"/>
          <w:sz w:val="20"/>
          <w:lang w:val="en-GB"/>
        </w:rPr>
        <w:t xml:space="preserve"> activity</w:t>
      </w:r>
      <w:r w:rsidR="00E71120" w:rsidRPr="00E71120">
        <w:rPr>
          <w:i w:val="0"/>
          <w:iCs w:val="0"/>
          <w:sz w:val="20"/>
          <w:lang w:val="en-GB"/>
        </w:rPr>
        <w:t xml:space="preserve">. Also, isothermal calorimetry and oximetry will be extensively used to measure the </w:t>
      </w:r>
      <w:proofErr w:type="spellStart"/>
      <w:r w:rsidR="00E71120" w:rsidRPr="00E71120">
        <w:rPr>
          <w:i w:val="0"/>
          <w:iCs w:val="0"/>
          <w:sz w:val="20"/>
          <w:lang w:val="en-GB"/>
        </w:rPr>
        <w:t>oxidizability</w:t>
      </w:r>
      <w:proofErr w:type="spellEnd"/>
      <w:r w:rsidR="00E71120" w:rsidRPr="00E71120">
        <w:rPr>
          <w:i w:val="0"/>
          <w:iCs w:val="0"/>
          <w:sz w:val="20"/>
          <w:lang w:val="en-GB"/>
        </w:rPr>
        <w:t xml:space="preserve"> of meat fats. </w:t>
      </w:r>
      <w:bookmarkEnd w:id="2"/>
      <w:bookmarkEnd w:id="3"/>
      <w:bookmarkEnd w:id="4"/>
    </w:p>
    <w:bookmarkEnd w:id="5"/>
    <w:p w14:paraId="487B92D4" w14:textId="66F3E81D" w:rsidR="00BD4480" w:rsidRPr="007F38C4" w:rsidRDefault="00E71120" w:rsidP="007F38C4">
      <w:pPr>
        <w:pStyle w:val="Title"/>
        <w:spacing w:before="600" w:line="240" w:lineRule="auto"/>
        <w:rPr>
          <w:szCs w:val="22"/>
          <w:lang w:val="it-IT"/>
        </w:rPr>
      </w:pPr>
      <w:r w:rsidRPr="00BA5E74">
        <w:rPr>
          <w:szCs w:val="22"/>
          <w:lang w:val="it-IT"/>
        </w:rPr>
        <w:t>Inibizione dell'autossidazione dei grassi di carne da parte degli oli   essenziali naturali</w:t>
      </w:r>
    </w:p>
    <w:p w14:paraId="24183766" w14:textId="77777777" w:rsidR="003D18DB" w:rsidRPr="003D18DB" w:rsidRDefault="003D18DB" w:rsidP="003D18DB">
      <w:pPr>
        <w:widowControl/>
        <w:shd w:val="clear" w:color="auto" w:fill="FDFDFD"/>
        <w:suppressAutoHyphens w:val="0"/>
      </w:pPr>
      <w:r w:rsidRPr="003D18DB">
        <w:t xml:space="preserve">Durante lo stoccaggio, l'ossidazione lipidica deteriora la qualità del grasso della carne di Speck. Per inibire l'ossidazione, i produttori usano antiossidanti sintetici. Tuttavia, questa ricerca studierà gli oli essenziali per preservare il grasso della carne. Diverse erbe e spezie officinali saranno estratte mediante estrazione di anidride carbonica supercritica e testate per la loro capacità di inibire l'ossidazione del grasso della carne. Il metodo </w:t>
      </w:r>
      <w:proofErr w:type="spellStart"/>
      <w:r w:rsidRPr="003D18DB">
        <w:t>Soxhlet</w:t>
      </w:r>
      <w:proofErr w:type="spellEnd"/>
      <w:r w:rsidRPr="003D18DB">
        <w:t xml:space="preserve"> sarà utilizzato per quantificare il contenuto totale di grassi e NMR per analizzare il contenuto di acidi grassi. Verrà eseguito un test DPPH a base cinetica per comprendere il meccanismo dell'attività dell'antiossidante. Inoltre, la calorimetria isotermica e l'ossimetria saranno ampiamente utilizzate per misurare l'ossidabilità dei grassi della carne. </w:t>
      </w:r>
    </w:p>
    <w:p w14:paraId="3D1B0678" w14:textId="77777777" w:rsidR="007F38C4" w:rsidRPr="00BD4480" w:rsidRDefault="007F38C4" w:rsidP="00BD4480">
      <w:pPr>
        <w:pStyle w:val="BodyText"/>
        <w:jc w:val="both"/>
        <w:rPr>
          <w:i w:val="0"/>
          <w:iCs w:val="0"/>
          <w:sz w:val="20"/>
        </w:rPr>
      </w:pPr>
    </w:p>
    <w:p w14:paraId="0C0384BA" w14:textId="5CE310CF" w:rsidR="00E71120" w:rsidRPr="007F38C4" w:rsidRDefault="00081E79" w:rsidP="007F38C4">
      <w:pPr>
        <w:rPr>
          <w:b/>
          <w:bCs/>
          <w:sz w:val="24"/>
          <w:szCs w:val="24"/>
          <w:lang w:val="en-GB"/>
        </w:rPr>
      </w:pPr>
      <w:r w:rsidRPr="007F38C4">
        <w:rPr>
          <w:b/>
          <w:bCs/>
          <w:sz w:val="24"/>
          <w:szCs w:val="24"/>
          <w:lang w:val="en-GB"/>
        </w:rPr>
        <w:t>1. State-of-the-Art</w:t>
      </w:r>
    </w:p>
    <w:p w14:paraId="48D364E3" w14:textId="5E6A0EBA" w:rsidR="00E71120" w:rsidRDefault="00E71120" w:rsidP="00E71120">
      <w:pPr>
        <w:jc w:val="both"/>
        <w:rPr>
          <w:b/>
          <w:bCs/>
          <w:color w:val="000000" w:themeColor="text1"/>
          <w:lang w:val="en-US"/>
        </w:rPr>
      </w:pPr>
      <w:r>
        <w:rPr>
          <w:b/>
          <w:bCs/>
          <w:color w:val="000000" w:themeColor="text1"/>
          <w:lang w:val="en-US"/>
        </w:rPr>
        <w:t xml:space="preserve">1.1 </w:t>
      </w:r>
      <w:r w:rsidRPr="001408DB">
        <w:rPr>
          <w:b/>
          <w:bCs/>
          <w:color w:val="000000" w:themeColor="text1"/>
          <w:lang w:val="en-US"/>
        </w:rPr>
        <w:t>Auto</w:t>
      </w:r>
      <w:r w:rsidR="00B756F0">
        <w:rPr>
          <w:b/>
          <w:bCs/>
          <w:color w:val="000000" w:themeColor="text1"/>
          <w:lang w:val="en-US"/>
        </w:rPr>
        <w:softHyphen/>
      </w:r>
      <w:r w:rsidR="00B756F0">
        <w:rPr>
          <w:b/>
          <w:bCs/>
          <w:color w:val="000000" w:themeColor="text1"/>
          <w:lang w:val="en-US"/>
        </w:rPr>
        <w:softHyphen/>
        <w:t>-</w:t>
      </w:r>
      <w:r w:rsidRPr="001408DB">
        <w:rPr>
          <w:b/>
          <w:bCs/>
          <w:color w:val="000000" w:themeColor="text1"/>
          <w:lang w:val="en-US"/>
        </w:rPr>
        <w:t>oxidation in meat products</w:t>
      </w:r>
    </w:p>
    <w:p w14:paraId="70D23812" w14:textId="4B677347" w:rsidR="00E71120" w:rsidRPr="00E71120" w:rsidRDefault="00E71120" w:rsidP="00E71120">
      <w:pPr>
        <w:jc w:val="both"/>
        <w:rPr>
          <w:lang w:val="en-GB"/>
        </w:rPr>
      </w:pPr>
      <w:bookmarkStart w:id="6" w:name="_Hlk136875713"/>
      <w:r w:rsidRPr="00E71120">
        <w:rPr>
          <w:lang w:val="en-GB"/>
        </w:rPr>
        <w:t>Meat and meat products are integral to the human diet and are an essential source of minerals, vitamins, and many other essential nutrients</w:t>
      </w:r>
      <w:r w:rsidR="00B756F0">
        <w:rPr>
          <w:lang w:val="en-GB"/>
        </w:rPr>
        <w:t xml:space="preserve"> </w:t>
      </w:r>
      <w:r w:rsidRPr="00E71120">
        <w:rPr>
          <w:lang w:val="en-GB"/>
        </w:rPr>
        <w:t xml:space="preserve">(Zhang, Xiao </w:t>
      </w:r>
      <w:r w:rsidRPr="0048223E">
        <w:rPr>
          <w:i/>
          <w:iCs/>
          <w:lang w:val="en-GB"/>
        </w:rPr>
        <w:t>et al</w:t>
      </w:r>
      <w:r w:rsidRPr="00E71120">
        <w:rPr>
          <w:lang w:val="en-GB"/>
        </w:rPr>
        <w:t>. 2010). Meat fat is the main target of oxidation, as it contains high levels of unsaturated fatty acids. The oxidation of meat fat can be accelerated by several factors such as heat, light, and oxygen</w:t>
      </w:r>
      <w:r w:rsidR="00B756F0">
        <w:rPr>
          <w:lang w:val="en-GB"/>
        </w:rPr>
        <w:t xml:space="preserve"> </w:t>
      </w:r>
      <w:r w:rsidRPr="00E71120">
        <w:rPr>
          <w:lang w:val="en-GB"/>
        </w:rPr>
        <w:t xml:space="preserve">(Chen, Zhou </w:t>
      </w:r>
      <w:r w:rsidRPr="0048223E">
        <w:rPr>
          <w:i/>
          <w:iCs/>
          <w:lang w:val="en-GB"/>
        </w:rPr>
        <w:t>et al</w:t>
      </w:r>
      <w:r w:rsidRPr="00E71120">
        <w:rPr>
          <w:lang w:val="en-GB"/>
        </w:rPr>
        <w:t xml:space="preserve">. 2015). Adding natural antioxidants and essential oils to meat can help delay the oxidation process and increase the shelf life of meat products. </w:t>
      </w:r>
    </w:p>
    <w:p w14:paraId="4BBE020D" w14:textId="4E5E43AA" w:rsidR="00E71120" w:rsidRPr="00E71120" w:rsidRDefault="00E71120" w:rsidP="00E71120">
      <w:pPr>
        <w:jc w:val="both"/>
        <w:rPr>
          <w:lang w:val="en-GB"/>
        </w:rPr>
      </w:pPr>
      <w:r w:rsidRPr="00E71120">
        <w:rPr>
          <w:lang w:val="en-GB"/>
        </w:rPr>
        <w:t>According to a study, inclusion of BHA and BHT increased the oxidative stability of speck</w:t>
      </w:r>
      <w:r w:rsidR="003964F6">
        <w:rPr>
          <w:lang w:val="en-GB"/>
        </w:rPr>
        <w:t xml:space="preserve"> </w:t>
      </w:r>
      <w:r w:rsidRPr="00E71120">
        <w:rPr>
          <w:lang w:val="en-GB"/>
        </w:rPr>
        <w:t xml:space="preserve">(Neethling, </w:t>
      </w:r>
      <w:r w:rsidRPr="0048223E">
        <w:rPr>
          <w:i/>
          <w:iCs/>
          <w:lang w:val="en-GB"/>
        </w:rPr>
        <w:t>Suman et al.</w:t>
      </w:r>
      <w:r w:rsidRPr="00E71120">
        <w:rPr>
          <w:lang w:val="en-GB"/>
        </w:rPr>
        <w:t xml:space="preserve"> 2016)</w:t>
      </w:r>
      <w:r w:rsidR="003964F6">
        <w:rPr>
          <w:lang w:val="en-GB"/>
        </w:rPr>
        <w:t>,</w:t>
      </w:r>
      <w:r w:rsidRPr="00E71120">
        <w:rPr>
          <w:lang w:val="en-GB"/>
        </w:rPr>
        <w:t xml:space="preserve"> but these synthetic antioxidants are not very beneficial for health and these days trend is more towards using antioxidants driven from natural sources like plants extract herbs and spices.</w:t>
      </w:r>
    </w:p>
    <w:bookmarkEnd w:id="6"/>
    <w:p w14:paraId="53617BC5" w14:textId="77777777" w:rsidR="00E71120" w:rsidRPr="001C375A" w:rsidRDefault="00E71120" w:rsidP="00E71120">
      <w:pPr>
        <w:jc w:val="both"/>
        <w:rPr>
          <w:b/>
          <w:bCs/>
          <w:lang w:val="en-GB"/>
        </w:rPr>
      </w:pPr>
      <w:r w:rsidRPr="001C375A">
        <w:rPr>
          <w:b/>
          <w:bCs/>
          <w:lang w:val="en-GB"/>
        </w:rPr>
        <w:t xml:space="preserve">1.2 Role of essential oils in meat fat stability: </w:t>
      </w:r>
    </w:p>
    <w:p w14:paraId="5DD6269B" w14:textId="153F5FB9" w:rsidR="00E71120" w:rsidRPr="00E71120" w:rsidRDefault="00E71120" w:rsidP="00E71120">
      <w:pPr>
        <w:jc w:val="both"/>
        <w:rPr>
          <w:lang w:val="en-GB"/>
        </w:rPr>
      </w:pPr>
      <w:r w:rsidRPr="00E71120">
        <w:rPr>
          <w:lang w:val="en-GB"/>
        </w:rPr>
        <w:t xml:space="preserve">Essential oils are also being researched for their potential to act as natural antioxidants in meat products. According to studies, essential oils can effectively stop meat oxidation and extend </w:t>
      </w:r>
      <w:r w:rsidR="003964F6">
        <w:rPr>
          <w:lang w:val="en-GB"/>
        </w:rPr>
        <w:t>its</w:t>
      </w:r>
      <w:r w:rsidRPr="00E71120">
        <w:rPr>
          <w:lang w:val="en-GB"/>
        </w:rPr>
        <w:t xml:space="preserve"> shelf life</w:t>
      </w:r>
      <w:r w:rsidR="003964F6">
        <w:rPr>
          <w:lang w:val="en-GB"/>
        </w:rPr>
        <w:t xml:space="preserve"> </w:t>
      </w:r>
      <w:r w:rsidRPr="00E71120">
        <w:rPr>
          <w:lang w:val="en-GB"/>
        </w:rPr>
        <w:t>(Rojas and Brewer</w:t>
      </w:r>
      <w:r w:rsidR="0029684D" w:rsidRPr="0029684D">
        <w:rPr>
          <w:i/>
          <w:iCs/>
          <w:lang w:val="en-GB"/>
        </w:rPr>
        <w:t xml:space="preserve"> et al</w:t>
      </w:r>
      <w:r w:rsidR="0029684D" w:rsidRPr="00E71120">
        <w:rPr>
          <w:lang w:val="en-GB"/>
        </w:rPr>
        <w:t xml:space="preserve">. </w:t>
      </w:r>
      <w:r w:rsidRPr="00E71120">
        <w:rPr>
          <w:lang w:val="en-GB"/>
        </w:rPr>
        <w:t xml:space="preserve"> 2007).</w:t>
      </w:r>
      <w:r w:rsidR="003964F6">
        <w:rPr>
          <w:lang w:val="en-GB"/>
        </w:rPr>
        <w:t xml:space="preserve"> </w:t>
      </w:r>
      <w:r w:rsidRPr="00E71120">
        <w:rPr>
          <w:lang w:val="en-GB"/>
        </w:rPr>
        <w:t>To get the highest antioxidant activity, the ideal quantities and combinations of essential oils must be determined.</w:t>
      </w:r>
    </w:p>
    <w:p w14:paraId="7B93F3AD" w14:textId="48D55524" w:rsidR="00E71120" w:rsidRPr="001C375A" w:rsidRDefault="00E71120" w:rsidP="00E71120">
      <w:pPr>
        <w:jc w:val="both"/>
        <w:rPr>
          <w:b/>
          <w:bCs/>
          <w:lang w:val="en-GB"/>
        </w:rPr>
      </w:pPr>
      <w:r w:rsidRPr="001C375A">
        <w:rPr>
          <w:b/>
          <w:bCs/>
          <w:lang w:val="en-GB"/>
        </w:rPr>
        <w:t>1.3 Experimental methodologies to analyze meat oxidation and stability</w:t>
      </w:r>
      <w:r w:rsidR="001C375A">
        <w:rPr>
          <w:b/>
          <w:bCs/>
          <w:lang w:val="en-GB"/>
        </w:rPr>
        <w:t>:</w:t>
      </w:r>
    </w:p>
    <w:p w14:paraId="75F83F36" w14:textId="38CF8BF0" w:rsidR="00E71120" w:rsidRPr="00E71120" w:rsidRDefault="00E71120" w:rsidP="00E71120">
      <w:pPr>
        <w:jc w:val="both"/>
        <w:rPr>
          <w:lang w:val="en-GB"/>
        </w:rPr>
      </w:pPr>
      <w:r w:rsidRPr="00E71120">
        <w:rPr>
          <w:lang w:val="en-GB"/>
        </w:rPr>
        <w:t xml:space="preserve">Fat extraction </w:t>
      </w:r>
      <w:r w:rsidR="003964F6">
        <w:rPr>
          <w:lang w:val="en-GB"/>
        </w:rPr>
        <w:t xml:space="preserve">using </w:t>
      </w:r>
      <w:proofErr w:type="spellStart"/>
      <w:r w:rsidR="003964F6">
        <w:rPr>
          <w:lang w:val="en-GB"/>
        </w:rPr>
        <w:t>s</w:t>
      </w:r>
      <w:r w:rsidRPr="00E71120">
        <w:rPr>
          <w:lang w:val="en-GB"/>
        </w:rPr>
        <w:t>oxhlet</w:t>
      </w:r>
      <w:proofErr w:type="spellEnd"/>
      <w:r w:rsidRPr="00E71120">
        <w:rPr>
          <w:lang w:val="en-GB"/>
        </w:rPr>
        <w:t xml:space="preserve"> method offers a repeatable and precise determination. NMR technique will be used due to its excellent sensitivity and selectivity for both saturated and unsaturated fatty acids (</w:t>
      </w:r>
      <w:proofErr w:type="spellStart"/>
      <w:r w:rsidRPr="00E71120">
        <w:rPr>
          <w:lang w:val="en-GB"/>
        </w:rPr>
        <w:t>Marcone</w:t>
      </w:r>
      <w:proofErr w:type="spellEnd"/>
      <w:r w:rsidRPr="00E71120">
        <w:rPr>
          <w:lang w:val="en-GB"/>
        </w:rPr>
        <w:t xml:space="preserve">, Wang </w:t>
      </w:r>
      <w:r w:rsidRPr="0029684D">
        <w:rPr>
          <w:i/>
          <w:iCs/>
          <w:lang w:val="en-GB"/>
        </w:rPr>
        <w:t>et al.</w:t>
      </w:r>
      <w:r w:rsidRPr="00E71120">
        <w:rPr>
          <w:lang w:val="en-GB"/>
        </w:rPr>
        <w:t xml:space="preserve"> 2013). To determine whether the antioxidant mechanism of speck </w:t>
      </w:r>
      <w:r w:rsidR="001C375A" w:rsidRPr="00E71120">
        <w:rPr>
          <w:lang w:val="en-GB"/>
        </w:rPr>
        <w:t>fat is</w:t>
      </w:r>
      <w:r w:rsidRPr="00E71120">
        <w:rPr>
          <w:lang w:val="en-GB"/>
        </w:rPr>
        <w:t xml:space="preserve"> based on hydrogen atom transfer or electron transfer, kinetic-based DPPH test </w:t>
      </w:r>
      <w:r w:rsidR="003964F6">
        <w:rPr>
          <w:lang w:val="en-GB"/>
        </w:rPr>
        <w:t>will</w:t>
      </w:r>
      <w:r w:rsidRPr="00E71120">
        <w:rPr>
          <w:lang w:val="en-GB"/>
        </w:rPr>
        <w:t xml:space="preserve"> be carried out in a variety of solvent systems. Oximetry </w:t>
      </w:r>
      <w:r w:rsidR="003964F6">
        <w:rPr>
          <w:lang w:val="en-GB"/>
        </w:rPr>
        <w:t>will</w:t>
      </w:r>
      <w:r w:rsidRPr="00E71120">
        <w:rPr>
          <w:lang w:val="en-GB"/>
        </w:rPr>
        <w:t xml:space="preserve"> be used to monitors the oxygen intake or consumption during chemical processes, whereas isothermal calorimetr</w:t>
      </w:r>
      <w:r w:rsidR="003964F6">
        <w:rPr>
          <w:lang w:val="en-GB"/>
        </w:rPr>
        <w:t>y</w:t>
      </w:r>
      <w:r w:rsidRPr="00E71120">
        <w:rPr>
          <w:lang w:val="en-GB"/>
        </w:rPr>
        <w:t xml:space="preserve"> measures the heat produced or absorbed during chemical reactions</w:t>
      </w:r>
      <w:r w:rsidR="003964F6">
        <w:rPr>
          <w:lang w:val="en-GB"/>
        </w:rPr>
        <w:t xml:space="preserve"> </w:t>
      </w:r>
      <w:r w:rsidRPr="00E71120">
        <w:rPr>
          <w:lang w:val="en-GB"/>
        </w:rPr>
        <w:t>(</w:t>
      </w:r>
      <w:proofErr w:type="spellStart"/>
      <w:r w:rsidRPr="00E71120">
        <w:rPr>
          <w:lang w:val="en-GB"/>
        </w:rPr>
        <w:t>Klettenhammer</w:t>
      </w:r>
      <w:proofErr w:type="spellEnd"/>
      <w:r w:rsidRPr="00E71120">
        <w:rPr>
          <w:lang w:val="en-GB"/>
        </w:rPr>
        <w:t xml:space="preserve">, Ferrentino </w:t>
      </w:r>
      <w:r w:rsidRPr="0029684D">
        <w:rPr>
          <w:i/>
          <w:iCs/>
          <w:lang w:val="en-GB"/>
        </w:rPr>
        <w:t>et al</w:t>
      </w:r>
      <w:r w:rsidRPr="00E71120">
        <w:rPr>
          <w:lang w:val="en-GB"/>
        </w:rPr>
        <w:t xml:space="preserve">. 2023). A thorough knowledge of the antioxidant capabilities of essential oils can be obtained by combining these approaches. This information </w:t>
      </w:r>
      <w:r w:rsidR="003964F6">
        <w:rPr>
          <w:lang w:val="en-GB"/>
        </w:rPr>
        <w:t>will</w:t>
      </w:r>
      <w:r w:rsidRPr="00E71120">
        <w:rPr>
          <w:lang w:val="en-GB"/>
        </w:rPr>
        <w:t xml:space="preserve"> aid in the creation of novel techniques for maintaining and improving the quality of meat products.</w:t>
      </w:r>
    </w:p>
    <w:p w14:paraId="020E2673" w14:textId="77777777" w:rsidR="00E71120" w:rsidRDefault="00E71120" w:rsidP="00081E79">
      <w:pPr>
        <w:jc w:val="both"/>
        <w:rPr>
          <w:lang w:val="en-GB"/>
        </w:rPr>
      </w:pPr>
    </w:p>
    <w:p w14:paraId="5C13B9C3" w14:textId="77777777" w:rsidR="003D18DB" w:rsidRPr="003964F6" w:rsidRDefault="003D18DB" w:rsidP="00081E79">
      <w:pPr>
        <w:jc w:val="both"/>
        <w:rPr>
          <w:lang w:val="en-GB"/>
        </w:rPr>
      </w:pPr>
    </w:p>
    <w:p w14:paraId="4EB442A2" w14:textId="77777777" w:rsidR="00E71120" w:rsidRDefault="00E71120" w:rsidP="00081E79">
      <w:pPr>
        <w:jc w:val="both"/>
        <w:rPr>
          <w:lang w:val="en-GB"/>
        </w:rPr>
      </w:pPr>
    </w:p>
    <w:p w14:paraId="19B3FDD2" w14:textId="77777777" w:rsidR="00E71120" w:rsidRDefault="00E71120" w:rsidP="00081E79">
      <w:pPr>
        <w:jc w:val="both"/>
        <w:rPr>
          <w:lang w:val="en-GB"/>
        </w:rPr>
      </w:pPr>
    </w:p>
    <w:p w14:paraId="66EAF216" w14:textId="77777777" w:rsidR="007F38C4" w:rsidRDefault="007F38C4" w:rsidP="00081E79">
      <w:pPr>
        <w:jc w:val="both"/>
        <w:rPr>
          <w:lang w:val="en-GB"/>
        </w:rPr>
      </w:pPr>
    </w:p>
    <w:p w14:paraId="38229A8B" w14:textId="77777777" w:rsidR="003D18DB" w:rsidRDefault="003D18DB" w:rsidP="00081E79">
      <w:pPr>
        <w:jc w:val="both"/>
        <w:rPr>
          <w:lang w:val="en-GB"/>
        </w:rPr>
      </w:pPr>
    </w:p>
    <w:p w14:paraId="5B117C1E" w14:textId="77777777" w:rsidR="00E71120" w:rsidRPr="00432AC7" w:rsidRDefault="00E71120" w:rsidP="00081E79">
      <w:pPr>
        <w:jc w:val="both"/>
        <w:rPr>
          <w:lang w:val="en-US"/>
        </w:rPr>
      </w:pPr>
    </w:p>
    <w:p w14:paraId="1608DADA" w14:textId="49B8AE56" w:rsidR="00E71120" w:rsidRPr="007F38C4" w:rsidRDefault="00081E79" w:rsidP="007F38C4">
      <w:pPr>
        <w:rPr>
          <w:b/>
          <w:bCs/>
          <w:sz w:val="24"/>
          <w:szCs w:val="24"/>
          <w:lang w:val="en-GB"/>
        </w:rPr>
      </w:pPr>
      <w:r w:rsidRPr="007F38C4">
        <w:rPr>
          <w:b/>
          <w:bCs/>
          <w:sz w:val="24"/>
          <w:szCs w:val="24"/>
          <w:lang w:val="en-GB"/>
        </w:rPr>
        <w:lastRenderedPageBreak/>
        <w:t>2. PhD Thesis Objectives and Milestones</w:t>
      </w:r>
    </w:p>
    <w:p w14:paraId="34ED8BF7" w14:textId="77777777" w:rsidR="00E71120" w:rsidRDefault="00E71120" w:rsidP="00081E79">
      <w:pPr>
        <w:ind w:left="426" w:hanging="426"/>
        <w:jc w:val="both"/>
        <w:rPr>
          <w:lang w:val="en-GB"/>
        </w:rPr>
      </w:pPr>
    </w:p>
    <w:p w14:paraId="0CA94A7B" w14:textId="77777777" w:rsidR="00FD3E26" w:rsidRDefault="00E71120" w:rsidP="00FD3E26">
      <w:pPr>
        <w:jc w:val="both"/>
        <w:rPr>
          <w:lang w:val="en-GB"/>
        </w:rPr>
      </w:pPr>
      <w:r w:rsidRPr="00E71120">
        <w:rPr>
          <w:lang w:val="en-GB"/>
        </w:rPr>
        <w:t>The research objectives of this PhD project can be achieved through the following activities and working plan as shown in the Gantt diagram given in Table 1:</w:t>
      </w:r>
      <w:bookmarkStart w:id="7" w:name="_Hlk136877616"/>
    </w:p>
    <w:p w14:paraId="2257E636" w14:textId="77777777" w:rsidR="00FD3E26" w:rsidRDefault="00FD3E26" w:rsidP="00FD3E26">
      <w:pPr>
        <w:pStyle w:val="ListParagraph"/>
        <w:ind w:left="432" w:hanging="432"/>
        <w:jc w:val="both"/>
        <w:rPr>
          <w:lang w:val="en-GB"/>
        </w:rPr>
      </w:pPr>
      <w:r>
        <w:rPr>
          <w:lang w:val="en-GB"/>
        </w:rPr>
        <w:t xml:space="preserve">A1) </w:t>
      </w:r>
      <w:r w:rsidR="00E71120" w:rsidRPr="00FD3E26">
        <w:rPr>
          <w:b/>
          <w:bCs/>
          <w:lang w:val="en-GB"/>
        </w:rPr>
        <w:t>Literature review and analysis of speck meat fat oxidation:</w:t>
      </w:r>
      <w:r w:rsidR="00E71120" w:rsidRPr="00FD3E26">
        <w:rPr>
          <w:lang w:val="en-GB"/>
        </w:rPr>
        <w:t xml:space="preserve"> Literature review and </w:t>
      </w:r>
      <w:proofErr w:type="spellStart"/>
      <w:r w:rsidR="00E71120" w:rsidRPr="00FD3E26">
        <w:rPr>
          <w:lang w:val="en-GB"/>
        </w:rPr>
        <w:t>analyze</w:t>
      </w:r>
      <w:proofErr w:type="spellEnd"/>
      <w:r w:rsidR="00E71120" w:rsidRPr="00FD3E26">
        <w:rPr>
          <w:lang w:val="en-GB"/>
        </w:rPr>
        <w:t xml:space="preserve"> the </w:t>
      </w:r>
      <w:proofErr w:type="spellStart"/>
      <w:r w:rsidR="00E71120" w:rsidRPr="00FD3E26">
        <w:rPr>
          <w:lang w:val="en-GB"/>
        </w:rPr>
        <w:t>oxidizability</w:t>
      </w:r>
      <w:proofErr w:type="spellEnd"/>
      <w:r w:rsidR="00E71120" w:rsidRPr="00FD3E26">
        <w:rPr>
          <w:lang w:val="en-GB"/>
        </w:rPr>
        <w:t xml:space="preserve"> of</w:t>
      </w:r>
      <w:r w:rsidRPr="00FD3E26">
        <w:rPr>
          <w:lang w:val="en-GB"/>
        </w:rPr>
        <w:t xml:space="preserve"> s</w:t>
      </w:r>
      <w:r w:rsidR="00E71120" w:rsidRPr="00FD3E26">
        <w:rPr>
          <w:lang w:val="en-GB"/>
        </w:rPr>
        <w:t>peck meat fat from South Tyrol and find the role of natural essential oils in the inhibition of speck meat fat autoxidation.</w:t>
      </w:r>
    </w:p>
    <w:p w14:paraId="650CE1A9" w14:textId="77777777" w:rsidR="00FD3E26" w:rsidRDefault="00E71120" w:rsidP="00FD3E26">
      <w:pPr>
        <w:pStyle w:val="ListParagraph"/>
        <w:ind w:left="432" w:hanging="432"/>
        <w:jc w:val="both"/>
        <w:rPr>
          <w:lang w:val="en-GB"/>
        </w:rPr>
      </w:pPr>
      <w:r w:rsidRPr="00E7553C">
        <w:rPr>
          <w:lang w:val="en-GB"/>
        </w:rPr>
        <w:t>A2)</w:t>
      </w:r>
      <w:r w:rsidR="00FD3E26">
        <w:rPr>
          <w:lang w:val="en-GB"/>
        </w:rPr>
        <w:t xml:space="preserve"> </w:t>
      </w:r>
      <w:r w:rsidRPr="00FD3E26">
        <w:rPr>
          <w:b/>
          <w:bCs/>
          <w:lang w:val="en-GB"/>
        </w:rPr>
        <w:t>Optimization of methods:</w:t>
      </w:r>
      <w:r w:rsidRPr="00FD3E26">
        <w:rPr>
          <w:lang w:val="en-GB"/>
        </w:rPr>
        <w:t xml:space="preserve"> </w:t>
      </w:r>
      <w:r w:rsidRPr="00E7553C">
        <w:rPr>
          <w:lang w:val="en-GB"/>
        </w:rPr>
        <w:t xml:space="preserve">Optimization of methods for extraction of herbs and spices using </w:t>
      </w:r>
      <w:r w:rsidRPr="00E71120">
        <w:rPr>
          <w:lang w:val="en-GB"/>
        </w:rPr>
        <w:t xml:space="preserve">supercritical carbon </w:t>
      </w:r>
      <w:r w:rsidR="001C375A">
        <w:rPr>
          <w:lang w:val="en-GB"/>
        </w:rPr>
        <w:t xml:space="preserve">   </w:t>
      </w:r>
      <w:r w:rsidRPr="00E71120">
        <w:rPr>
          <w:lang w:val="en-GB"/>
        </w:rPr>
        <w:t>dioxide extraction</w:t>
      </w:r>
      <w:r w:rsidRPr="00E7553C">
        <w:rPr>
          <w:lang w:val="en-GB"/>
        </w:rPr>
        <w:t xml:space="preserve"> and analysis of meat fat oxidation using isothermal calorimetry.</w:t>
      </w:r>
    </w:p>
    <w:p w14:paraId="294EB362" w14:textId="77777777" w:rsidR="00FD3E26" w:rsidRDefault="00E71120" w:rsidP="00FD3E26">
      <w:pPr>
        <w:pStyle w:val="ListParagraph"/>
        <w:ind w:left="432" w:hanging="432"/>
        <w:jc w:val="both"/>
        <w:rPr>
          <w:lang w:val="en-GB"/>
        </w:rPr>
      </w:pPr>
      <w:r w:rsidRPr="00E7553C">
        <w:rPr>
          <w:lang w:val="en-GB"/>
        </w:rPr>
        <w:t>A3)</w:t>
      </w:r>
      <w:r w:rsidRPr="00E7553C">
        <w:rPr>
          <w:lang w:val="en-GB"/>
        </w:rPr>
        <w:tab/>
      </w:r>
      <w:r w:rsidRPr="00FD3E26">
        <w:rPr>
          <w:b/>
          <w:bCs/>
          <w:lang w:val="en-GB"/>
        </w:rPr>
        <w:t>Antioxidant capacity of essentials oils:</w:t>
      </w:r>
      <w:r w:rsidRPr="00E71120">
        <w:rPr>
          <w:lang w:val="en-GB"/>
        </w:rPr>
        <w:t xml:space="preserve">  To investigate the antioxidant capacity and optimal concentration of different essential oils required to prevent oxidation of speck meat fat during storage without affecting its taste.</w:t>
      </w:r>
    </w:p>
    <w:p w14:paraId="6729168B" w14:textId="7B826F5A" w:rsidR="00FD3E26" w:rsidRDefault="00E71120" w:rsidP="00FD3E26">
      <w:pPr>
        <w:pStyle w:val="ListParagraph"/>
        <w:ind w:left="432" w:hanging="432"/>
        <w:jc w:val="both"/>
        <w:rPr>
          <w:lang w:val="en-GB"/>
        </w:rPr>
      </w:pPr>
      <w:r w:rsidRPr="00E7553C">
        <w:rPr>
          <w:lang w:val="en-GB"/>
        </w:rPr>
        <w:t>A4</w:t>
      </w:r>
      <w:r w:rsidR="003964F6" w:rsidRPr="00E7553C">
        <w:rPr>
          <w:lang w:val="en-GB"/>
        </w:rPr>
        <w:t>)</w:t>
      </w:r>
      <w:r w:rsidR="003964F6">
        <w:rPr>
          <w:lang w:val="en-GB"/>
        </w:rPr>
        <w:t xml:space="preserve"> </w:t>
      </w:r>
      <w:r w:rsidR="003964F6" w:rsidRPr="003964F6">
        <w:rPr>
          <w:b/>
          <w:bCs/>
          <w:lang w:val="en-GB"/>
        </w:rPr>
        <w:t>Comparative</w:t>
      </w:r>
      <w:r w:rsidRPr="003964F6">
        <w:rPr>
          <w:b/>
          <w:bCs/>
          <w:lang w:val="en-GB"/>
        </w:rPr>
        <w:t xml:space="preserve"> analysis</w:t>
      </w:r>
      <w:r w:rsidRPr="00FD3E26">
        <w:rPr>
          <w:b/>
          <w:bCs/>
          <w:lang w:val="en-GB"/>
        </w:rPr>
        <w:t xml:space="preserve"> of natural and synthetic antioxidants:</w:t>
      </w:r>
      <w:r w:rsidRPr="00E71120">
        <w:rPr>
          <w:lang w:val="en-GB"/>
        </w:rPr>
        <w:t xml:space="preserve"> The difference between the efficacy of essential oils and synthetic antioxidants in inhibiting speck meat fat oxidation will eventually promote the use of natural essential oils to </w:t>
      </w:r>
      <w:r w:rsidR="00B756F0">
        <w:rPr>
          <w:lang w:val="en-GB"/>
        </w:rPr>
        <w:t xml:space="preserve">be used </w:t>
      </w:r>
      <w:r w:rsidRPr="00E71120">
        <w:rPr>
          <w:lang w:val="en-GB"/>
        </w:rPr>
        <w:t>in preserving speck meat.</w:t>
      </w:r>
    </w:p>
    <w:p w14:paraId="7FBA60C0" w14:textId="74F205FF" w:rsidR="00E71120" w:rsidRPr="00E71120" w:rsidRDefault="00E71120" w:rsidP="00FD3E26">
      <w:pPr>
        <w:pStyle w:val="ListParagraph"/>
        <w:ind w:left="432" w:hanging="432"/>
        <w:jc w:val="both"/>
        <w:rPr>
          <w:lang w:val="en-GB"/>
        </w:rPr>
      </w:pPr>
      <w:r w:rsidRPr="00E7553C">
        <w:rPr>
          <w:lang w:val="en-GB"/>
        </w:rPr>
        <w:t>A5</w:t>
      </w:r>
      <w:proofErr w:type="gramStart"/>
      <w:r w:rsidRPr="00E7553C">
        <w:rPr>
          <w:lang w:val="en-GB"/>
        </w:rPr>
        <w:t>)</w:t>
      </w:r>
      <w:r w:rsidR="003D18DB">
        <w:rPr>
          <w:lang w:val="en-GB"/>
        </w:rPr>
        <w:t xml:space="preserve">  </w:t>
      </w:r>
      <w:r w:rsidRPr="00FD3E26">
        <w:rPr>
          <w:b/>
          <w:bCs/>
          <w:lang w:val="en-GB"/>
        </w:rPr>
        <w:t>Finalization</w:t>
      </w:r>
      <w:proofErr w:type="gramEnd"/>
      <w:r w:rsidRPr="00FD3E26">
        <w:rPr>
          <w:b/>
          <w:bCs/>
          <w:lang w:val="en-GB"/>
        </w:rPr>
        <w:t xml:space="preserve"> of dissertation and PhD Defense:</w:t>
      </w:r>
      <w:r w:rsidRPr="00E7553C">
        <w:rPr>
          <w:lang w:val="en-GB"/>
        </w:rPr>
        <w:t xml:space="preserve"> Finalization</w:t>
      </w:r>
      <w:r w:rsidRPr="00E71120">
        <w:rPr>
          <w:lang w:val="en-GB"/>
        </w:rPr>
        <w:t xml:space="preserve"> </w:t>
      </w:r>
      <w:r w:rsidRPr="00E7553C">
        <w:rPr>
          <w:lang w:val="en-GB"/>
        </w:rPr>
        <w:t>of the PhD thesis, scientific papers and poster communications.</w:t>
      </w:r>
    </w:p>
    <w:bookmarkEnd w:id="7"/>
    <w:p w14:paraId="1F1582E2" w14:textId="1D7326D8" w:rsidR="006C1B9D" w:rsidRPr="007F38C4" w:rsidRDefault="00E71120" w:rsidP="007F38C4">
      <w:pPr>
        <w:spacing w:before="300" w:after="120"/>
        <w:jc w:val="both"/>
        <w:rPr>
          <w:bCs/>
          <w:i/>
          <w:iCs/>
          <w:sz w:val="18"/>
          <w:lang w:val="en-GB"/>
        </w:rPr>
      </w:pPr>
      <w:r w:rsidRPr="00BA5E74">
        <w:rPr>
          <w:b/>
          <w:i/>
          <w:iCs/>
          <w:sz w:val="18"/>
          <w:lang w:val="en-GB"/>
        </w:rPr>
        <w:t>Table 1</w:t>
      </w:r>
      <w:r w:rsidRPr="00BA5E74">
        <w:rPr>
          <w:b/>
          <w:i/>
          <w:iCs/>
          <w:sz w:val="18"/>
          <w:lang w:val="en-GB"/>
        </w:rPr>
        <w:tab/>
      </w:r>
      <w:r w:rsidRPr="007F38C4">
        <w:rPr>
          <w:bCs/>
          <w:i/>
          <w:iCs/>
          <w:sz w:val="18"/>
          <w:lang w:val="en-GB"/>
        </w:rPr>
        <w:t>Gantt diagram for this PhD thesis project.</w:t>
      </w:r>
    </w:p>
    <w:tbl>
      <w:tblPr>
        <w:tblW w:w="5000" w:type="pct"/>
        <w:tblInd w:w="-30" w:type="dxa"/>
        <w:tblCellMar>
          <w:top w:w="15" w:type="dxa"/>
          <w:left w:w="15" w:type="dxa"/>
          <w:right w:w="15" w:type="dxa"/>
        </w:tblCellMar>
        <w:tblLook w:val="04A0" w:firstRow="1" w:lastRow="0" w:firstColumn="1" w:lastColumn="0" w:noHBand="0" w:noVBand="1"/>
      </w:tblPr>
      <w:tblGrid>
        <w:gridCol w:w="498"/>
        <w:gridCol w:w="2702"/>
        <w:gridCol w:w="237"/>
        <w:gridCol w:w="237"/>
        <w:gridCol w:w="232"/>
        <w:gridCol w:w="233"/>
        <w:gridCol w:w="233"/>
        <w:gridCol w:w="233"/>
        <w:gridCol w:w="234"/>
        <w:gridCol w:w="233"/>
        <w:gridCol w:w="234"/>
        <w:gridCol w:w="245"/>
        <w:gridCol w:w="246"/>
        <w:gridCol w:w="246"/>
        <w:gridCol w:w="244"/>
        <w:gridCol w:w="245"/>
        <w:gridCol w:w="250"/>
        <w:gridCol w:w="251"/>
        <w:gridCol w:w="247"/>
        <w:gridCol w:w="250"/>
        <w:gridCol w:w="250"/>
        <w:gridCol w:w="251"/>
        <w:gridCol w:w="249"/>
        <w:gridCol w:w="250"/>
        <w:gridCol w:w="251"/>
        <w:gridCol w:w="280"/>
      </w:tblGrid>
      <w:tr w:rsidR="00BD4480" w14:paraId="69CC3245" w14:textId="77777777" w:rsidTr="001271D8">
        <w:trPr>
          <w:cantSplit/>
          <w:trHeight w:val="23"/>
        </w:trPr>
        <w:tc>
          <w:tcPr>
            <w:tcW w:w="34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5C1D34" w14:textId="5538D429" w:rsidR="001271D8" w:rsidRDefault="001271D8" w:rsidP="00F402E3">
            <w:pPr>
              <w:pStyle w:val="Heading2"/>
            </w:pPr>
            <w:r>
              <w:rPr>
                <w:bCs/>
                <w:sz w:val="18"/>
              </w:rPr>
              <w:t>Activity</w:t>
            </w:r>
            <w:r>
              <w:rPr>
                <w:bCs/>
                <w:sz w:val="18"/>
              </w:rPr>
              <w:tab/>
            </w:r>
            <w:r>
              <w:rPr>
                <w:bCs/>
                <w:sz w:val="18"/>
              </w:rPr>
              <w:tab/>
            </w:r>
            <w:proofErr w:type="gramStart"/>
            <w:r>
              <w:rPr>
                <w:bCs/>
                <w:sz w:val="18"/>
              </w:rPr>
              <w:tab/>
              <w:t xml:space="preserve">  </w:t>
            </w:r>
            <w:proofErr w:type="spellStart"/>
            <w:r>
              <w:rPr>
                <w:bCs/>
                <w:sz w:val="18"/>
              </w:rPr>
              <w:t>Months</w:t>
            </w:r>
            <w:proofErr w:type="spellEnd"/>
            <w:proofErr w:type="gramEnd"/>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93991" w14:textId="77777777" w:rsidR="001271D8" w:rsidRDefault="001271D8" w:rsidP="00F402E3">
            <w:pPr>
              <w:jc w:val="center"/>
              <w:rPr>
                <w:b/>
                <w:bCs/>
                <w:sz w:val="18"/>
                <w:lang w:val="en-GB"/>
              </w:rPr>
            </w:pPr>
            <w:r>
              <w:rPr>
                <w:b/>
                <w:bCs/>
                <w:sz w:val="18"/>
                <w:lang w:val="en-GB"/>
              </w:rPr>
              <w:t>1</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25C2D" w14:textId="77777777" w:rsidR="001271D8" w:rsidRDefault="001271D8" w:rsidP="00F402E3">
            <w:pPr>
              <w:jc w:val="center"/>
              <w:rPr>
                <w:b/>
                <w:bCs/>
                <w:sz w:val="18"/>
                <w:lang w:val="en-GB"/>
              </w:rPr>
            </w:pPr>
            <w:r>
              <w:rPr>
                <w:b/>
                <w:bCs/>
                <w:sz w:val="18"/>
                <w:lang w:val="en-GB"/>
              </w:rPr>
              <w:t>2</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F16DE6D" w14:textId="77777777" w:rsidR="001271D8" w:rsidRDefault="001271D8" w:rsidP="00F402E3">
            <w:pPr>
              <w:jc w:val="center"/>
              <w:rPr>
                <w:b/>
                <w:bCs/>
                <w:sz w:val="18"/>
                <w:lang w:val="en-GB"/>
              </w:rPr>
            </w:pPr>
            <w:r>
              <w:rPr>
                <w:b/>
                <w:bCs/>
                <w:sz w:val="18"/>
                <w:lang w:val="en-GB"/>
              </w:rPr>
              <w:t>3</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B5FB84B" w14:textId="77777777" w:rsidR="001271D8" w:rsidRDefault="001271D8" w:rsidP="00F402E3">
            <w:pPr>
              <w:jc w:val="center"/>
              <w:rPr>
                <w:b/>
                <w:bCs/>
                <w:sz w:val="18"/>
                <w:lang w:val="en-GB"/>
              </w:rPr>
            </w:pPr>
            <w:r>
              <w:rPr>
                <w:b/>
                <w:bCs/>
                <w:sz w:val="18"/>
                <w:lang w:val="en-GB"/>
              </w:rPr>
              <w:t>4</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22DCDAB" w14:textId="77777777" w:rsidR="001271D8" w:rsidRDefault="001271D8" w:rsidP="00F402E3">
            <w:pPr>
              <w:jc w:val="center"/>
              <w:rPr>
                <w:b/>
                <w:bCs/>
                <w:sz w:val="18"/>
                <w:lang w:val="en-GB"/>
              </w:rPr>
            </w:pPr>
            <w:r>
              <w:rPr>
                <w:b/>
                <w:bCs/>
                <w:sz w:val="18"/>
                <w:lang w:val="en-GB"/>
              </w:rPr>
              <w:t>5</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237EA57" w14:textId="77777777" w:rsidR="001271D8" w:rsidRDefault="001271D8" w:rsidP="00F402E3">
            <w:pPr>
              <w:jc w:val="center"/>
              <w:rPr>
                <w:b/>
                <w:bCs/>
                <w:sz w:val="18"/>
                <w:lang w:val="en-GB"/>
              </w:rPr>
            </w:pPr>
            <w:r>
              <w:rPr>
                <w:b/>
                <w:bCs/>
                <w:sz w:val="18"/>
                <w:lang w:val="en-GB"/>
              </w:rPr>
              <w:t>6</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62607E9" w14:textId="77777777" w:rsidR="001271D8" w:rsidRDefault="001271D8" w:rsidP="00F402E3">
            <w:pPr>
              <w:jc w:val="center"/>
              <w:rPr>
                <w:b/>
                <w:bCs/>
                <w:sz w:val="18"/>
                <w:lang w:val="en-GB"/>
              </w:rPr>
            </w:pPr>
            <w:r>
              <w:rPr>
                <w:b/>
                <w:bCs/>
                <w:sz w:val="18"/>
                <w:lang w:val="en-GB"/>
              </w:rPr>
              <w:t>7</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C0A5CAB" w14:textId="77777777" w:rsidR="001271D8" w:rsidRDefault="001271D8" w:rsidP="00F402E3">
            <w:pPr>
              <w:jc w:val="center"/>
              <w:rPr>
                <w:b/>
                <w:bCs/>
                <w:sz w:val="18"/>
                <w:lang w:val="en-GB"/>
              </w:rPr>
            </w:pPr>
            <w:r>
              <w:rPr>
                <w:b/>
                <w:bCs/>
                <w:sz w:val="18"/>
                <w:lang w:val="en-GB"/>
              </w:rPr>
              <w:t>8</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49202F6" w14:textId="77777777" w:rsidR="001271D8" w:rsidRDefault="001271D8" w:rsidP="00F402E3">
            <w:pPr>
              <w:jc w:val="center"/>
              <w:rPr>
                <w:b/>
                <w:bCs/>
                <w:sz w:val="18"/>
                <w:lang w:val="en-GB"/>
              </w:rPr>
            </w:pPr>
            <w:r>
              <w:rPr>
                <w:b/>
                <w:bCs/>
                <w:sz w:val="18"/>
                <w:lang w:val="en-GB"/>
              </w:rPr>
              <w:t>9</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0884DFD" w14:textId="77777777" w:rsidR="001271D8" w:rsidRDefault="001271D8" w:rsidP="00F402E3">
            <w:pPr>
              <w:jc w:val="center"/>
              <w:rPr>
                <w:b/>
                <w:bCs/>
                <w:sz w:val="18"/>
                <w:lang w:val="en-GB"/>
              </w:rPr>
            </w:pPr>
            <w:r>
              <w:rPr>
                <w:b/>
                <w:bCs/>
                <w:sz w:val="18"/>
                <w:lang w:val="en-GB"/>
              </w:rPr>
              <w:t>10</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824CCB5" w14:textId="77777777" w:rsidR="001271D8" w:rsidRDefault="001271D8" w:rsidP="00F402E3">
            <w:pPr>
              <w:jc w:val="center"/>
              <w:rPr>
                <w:b/>
                <w:bCs/>
                <w:sz w:val="18"/>
                <w:lang w:val="en-GB"/>
              </w:rPr>
            </w:pPr>
            <w:r>
              <w:rPr>
                <w:b/>
                <w:bCs/>
                <w:sz w:val="18"/>
                <w:lang w:val="en-GB"/>
              </w:rPr>
              <w:t>11</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6CE27E0" w14:textId="77777777" w:rsidR="001271D8" w:rsidRDefault="001271D8" w:rsidP="00F402E3">
            <w:pPr>
              <w:jc w:val="center"/>
              <w:rPr>
                <w:b/>
                <w:bCs/>
                <w:sz w:val="18"/>
                <w:lang w:val="en-GB"/>
              </w:rPr>
            </w:pPr>
            <w:r>
              <w:rPr>
                <w:b/>
                <w:bCs/>
                <w:sz w:val="18"/>
                <w:lang w:val="en-GB"/>
              </w:rPr>
              <w:t>12</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DDC9A55" w14:textId="77777777" w:rsidR="001271D8" w:rsidRDefault="001271D8" w:rsidP="00F402E3">
            <w:pPr>
              <w:jc w:val="center"/>
              <w:rPr>
                <w:b/>
                <w:bCs/>
                <w:sz w:val="18"/>
                <w:lang w:val="en-GB"/>
              </w:rPr>
            </w:pPr>
            <w:r>
              <w:rPr>
                <w:b/>
                <w:bCs/>
                <w:sz w:val="18"/>
                <w:lang w:val="en-GB"/>
              </w:rPr>
              <w:t>13</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319A68A" w14:textId="77777777" w:rsidR="001271D8" w:rsidRDefault="001271D8" w:rsidP="00F402E3">
            <w:pPr>
              <w:jc w:val="center"/>
              <w:rPr>
                <w:b/>
                <w:bCs/>
                <w:sz w:val="18"/>
                <w:lang w:val="en-GB"/>
              </w:rPr>
            </w:pPr>
            <w:r>
              <w:rPr>
                <w:b/>
                <w:bCs/>
                <w:sz w:val="18"/>
                <w:lang w:val="en-GB"/>
              </w:rPr>
              <w:t>14</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6D91E" w14:textId="77777777" w:rsidR="001271D8" w:rsidRDefault="001271D8" w:rsidP="00F402E3">
            <w:pPr>
              <w:jc w:val="center"/>
              <w:rPr>
                <w:b/>
                <w:bCs/>
                <w:sz w:val="18"/>
                <w:lang w:val="en-GB"/>
              </w:rPr>
            </w:pPr>
            <w:r>
              <w:rPr>
                <w:b/>
                <w:bCs/>
                <w:sz w:val="18"/>
                <w:lang w:val="en-GB"/>
              </w:rPr>
              <w:t>15</w:t>
            </w: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43DB2" w14:textId="77777777" w:rsidR="001271D8" w:rsidRDefault="001271D8" w:rsidP="00F402E3">
            <w:pPr>
              <w:jc w:val="center"/>
              <w:rPr>
                <w:b/>
                <w:bCs/>
                <w:sz w:val="18"/>
                <w:lang w:val="en-GB"/>
              </w:rPr>
            </w:pPr>
            <w:r>
              <w:rPr>
                <w:b/>
                <w:bCs/>
                <w:sz w:val="18"/>
                <w:lang w:val="en-GB"/>
              </w:rPr>
              <w:t>16</w:t>
            </w: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770FC1C8" w14:textId="77777777" w:rsidR="001271D8" w:rsidRDefault="001271D8" w:rsidP="00F402E3">
            <w:pPr>
              <w:jc w:val="center"/>
              <w:rPr>
                <w:b/>
                <w:bCs/>
                <w:sz w:val="18"/>
                <w:lang w:val="en-GB"/>
              </w:rPr>
            </w:pPr>
            <w:r>
              <w:rPr>
                <w:b/>
                <w:bCs/>
                <w:sz w:val="18"/>
                <w:lang w:val="en-GB"/>
              </w:rPr>
              <w:t>17</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A19FB" w14:textId="77777777" w:rsidR="001271D8" w:rsidRDefault="001271D8" w:rsidP="00F402E3">
            <w:pPr>
              <w:jc w:val="center"/>
              <w:rPr>
                <w:b/>
                <w:bCs/>
                <w:sz w:val="18"/>
                <w:lang w:val="en-GB"/>
              </w:rPr>
            </w:pPr>
            <w:r>
              <w:rPr>
                <w:b/>
                <w:bCs/>
                <w:sz w:val="18"/>
                <w:lang w:val="en-GB"/>
              </w:rPr>
              <w:t>18</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383A1" w14:textId="77777777" w:rsidR="001271D8" w:rsidRDefault="001271D8" w:rsidP="00F402E3">
            <w:pPr>
              <w:jc w:val="center"/>
              <w:rPr>
                <w:b/>
                <w:bCs/>
                <w:sz w:val="18"/>
                <w:lang w:val="en-GB"/>
              </w:rPr>
            </w:pPr>
            <w:r>
              <w:rPr>
                <w:b/>
                <w:bCs/>
                <w:sz w:val="18"/>
                <w:lang w:val="en-GB"/>
              </w:rPr>
              <w:t>19</w:t>
            </w:r>
          </w:p>
        </w:tc>
        <w:tc>
          <w:tcPr>
            <w:tcW w:w="257" w:type="dxa"/>
            <w:tcBorders>
              <w:top w:val="single" w:sz="4" w:space="0" w:color="000000"/>
              <w:bottom w:val="single" w:sz="4" w:space="0" w:color="000000"/>
              <w:right w:val="single" w:sz="4" w:space="0" w:color="000000"/>
            </w:tcBorders>
            <w:shd w:val="clear" w:color="auto" w:fill="auto"/>
            <w:vAlign w:val="center"/>
          </w:tcPr>
          <w:p w14:paraId="42ADA256" w14:textId="77777777" w:rsidR="001271D8" w:rsidRDefault="001271D8" w:rsidP="00F402E3">
            <w:pPr>
              <w:jc w:val="center"/>
              <w:rPr>
                <w:b/>
                <w:bCs/>
                <w:sz w:val="18"/>
                <w:lang w:val="en-GB"/>
              </w:rPr>
            </w:pPr>
            <w:r>
              <w:rPr>
                <w:b/>
                <w:bCs/>
                <w:sz w:val="18"/>
                <w:lang w:val="en-GB"/>
              </w:rPr>
              <w:t>20</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997FC" w14:textId="77777777" w:rsidR="001271D8" w:rsidRDefault="001271D8" w:rsidP="00F402E3">
            <w:pPr>
              <w:jc w:val="center"/>
              <w:rPr>
                <w:b/>
                <w:bCs/>
                <w:sz w:val="18"/>
                <w:lang w:val="en-GB"/>
              </w:rPr>
            </w:pPr>
            <w:r>
              <w:rPr>
                <w:b/>
                <w:bCs/>
                <w:sz w:val="18"/>
                <w:lang w:val="en-GB"/>
              </w:rPr>
              <w:t>21</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850C0" w14:textId="77777777" w:rsidR="001271D8" w:rsidRDefault="001271D8" w:rsidP="00F402E3">
            <w:pPr>
              <w:jc w:val="center"/>
              <w:rPr>
                <w:b/>
                <w:bCs/>
                <w:sz w:val="18"/>
                <w:lang w:val="en-GB"/>
              </w:rPr>
            </w:pPr>
            <w:r>
              <w:rPr>
                <w:b/>
                <w:bCs/>
                <w:sz w:val="18"/>
                <w:lang w:val="en-GB"/>
              </w:rPr>
              <w:t>22</w:t>
            </w: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EA40D" w14:textId="77777777" w:rsidR="001271D8" w:rsidRDefault="001271D8" w:rsidP="00F402E3">
            <w:pPr>
              <w:jc w:val="center"/>
              <w:rPr>
                <w:b/>
                <w:bCs/>
                <w:sz w:val="18"/>
                <w:lang w:val="en-GB"/>
              </w:rPr>
            </w:pPr>
            <w:r>
              <w:rPr>
                <w:b/>
                <w:bCs/>
                <w:sz w:val="18"/>
                <w:lang w:val="en-GB"/>
              </w:rPr>
              <w:t>23</w:t>
            </w: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85973" w14:textId="77777777" w:rsidR="001271D8" w:rsidRDefault="001271D8" w:rsidP="00F402E3">
            <w:pPr>
              <w:jc w:val="center"/>
              <w:rPr>
                <w:b/>
                <w:bCs/>
                <w:sz w:val="18"/>
                <w:lang w:val="en-GB"/>
              </w:rPr>
            </w:pPr>
            <w:r>
              <w:rPr>
                <w:b/>
                <w:bCs/>
                <w:sz w:val="18"/>
                <w:lang w:val="en-GB"/>
              </w:rPr>
              <w:t>24</w:t>
            </w:r>
          </w:p>
        </w:tc>
      </w:tr>
      <w:tr w:rsidR="00BD4480" w14:paraId="2846DFC9" w14:textId="77777777" w:rsidTr="001271D8">
        <w:trPr>
          <w:cantSplit/>
          <w:trHeight w:val="23"/>
        </w:trPr>
        <w:tc>
          <w:tcPr>
            <w:tcW w:w="5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B16253" w14:textId="77777777" w:rsidR="001271D8" w:rsidRDefault="001271D8" w:rsidP="00F402E3">
            <w:pPr>
              <w:jc w:val="center"/>
              <w:rPr>
                <w:sz w:val="18"/>
                <w:lang w:val="en-GB"/>
              </w:rPr>
            </w:pPr>
            <w:r>
              <w:rPr>
                <w:sz w:val="18"/>
                <w:lang w:val="en-GB"/>
              </w:rPr>
              <w:t>A1)</w:t>
            </w:r>
          </w:p>
        </w:tc>
        <w:tc>
          <w:tcPr>
            <w:tcW w:w="29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15E69E" w14:textId="3DDF563F" w:rsidR="001271D8" w:rsidRDefault="006C1B9D" w:rsidP="00F402E3">
            <w:pPr>
              <w:rPr>
                <w:b/>
                <w:bCs/>
                <w:i/>
                <w:iCs/>
                <w:sz w:val="18"/>
                <w:lang w:val="en-GB"/>
              </w:rPr>
            </w:pPr>
            <w:r>
              <w:rPr>
                <w:b/>
                <w:bCs/>
                <w:i/>
                <w:iCs/>
                <w:sz w:val="18"/>
                <w:lang w:val="en-GB"/>
              </w:rPr>
              <w:t>Literature review and analysis</w:t>
            </w:r>
            <w:r w:rsidR="001271D8">
              <w:rPr>
                <w:b/>
                <w:bCs/>
                <w:i/>
                <w:iCs/>
                <w:sz w:val="18"/>
                <w:lang w:val="en-GB"/>
              </w:rPr>
              <w:t xml:space="preserve"> </w:t>
            </w:r>
          </w:p>
        </w:tc>
        <w:tc>
          <w:tcPr>
            <w:tcW w:w="255" w:type="dxa"/>
            <w:tcBorders>
              <w:top w:val="single" w:sz="4" w:space="0" w:color="000000"/>
              <w:left w:val="single" w:sz="4" w:space="0" w:color="000000"/>
              <w:bottom w:val="single" w:sz="4" w:space="0" w:color="000000"/>
              <w:right w:val="single" w:sz="4" w:space="0" w:color="000000"/>
            </w:tcBorders>
            <w:shd w:val="clear" w:color="auto" w:fill="666666"/>
            <w:tcMar>
              <w:bottom w:w="28" w:type="dxa"/>
            </w:tcMar>
            <w:vAlign w:val="bottom"/>
          </w:tcPr>
          <w:p w14:paraId="343CF46B" w14:textId="77777777" w:rsidR="001271D8" w:rsidRDefault="001271D8" w:rsidP="00F402E3">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666666"/>
            <w:tcMar>
              <w:bottom w:w="28" w:type="dxa"/>
            </w:tcMar>
            <w:vAlign w:val="bottom"/>
          </w:tcPr>
          <w:p w14:paraId="21798F7B" w14:textId="77777777" w:rsidR="001271D8" w:rsidRDefault="001271D8" w:rsidP="00F402E3">
            <w:pPr>
              <w:rPr>
                <w:sz w:val="18"/>
                <w:lang w:val="en-GB"/>
              </w:rPr>
            </w:pPr>
            <w:r>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bottom w:w="28" w:type="dxa"/>
              <w:right w:w="0" w:type="dxa"/>
            </w:tcMar>
            <w:vAlign w:val="bottom"/>
          </w:tcPr>
          <w:p w14:paraId="4F8216A8" w14:textId="77777777" w:rsidR="001271D8" w:rsidRDefault="001271D8" w:rsidP="00F402E3">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bottom w:w="28" w:type="dxa"/>
              <w:right w:w="0" w:type="dxa"/>
            </w:tcMar>
            <w:vAlign w:val="bottom"/>
          </w:tcPr>
          <w:p w14:paraId="4CAC14FB" w14:textId="77777777" w:rsidR="001271D8" w:rsidRDefault="001271D8" w:rsidP="00F402E3">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0ADB4E2" w14:textId="77777777" w:rsidR="001271D8" w:rsidRDefault="001271D8" w:rsidP="00F402E3">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300F175" w14:textId="77777777" w:rsidR="001271D8" w:rsidRDefault="001271D8" w:rsidP="00F402E3">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63BE78C" w14:textId="77777777" w:rsidR="001271D8" w:rsidRDefault="001271D8" w:rsidP="00F402E3">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32EED97" w14:textId="77777777" w:rsidR="001271D8" w:rsidRDefault="001271D8" w:rsidP="00F402E3">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A5DA886" w14:textId="77777777" w:rsidR="001271D8" w:rsidRDefault="001271D8" w:rsidP="00F402E3">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6170176" w14:textId="77777777" w:rsidR="001271D8" w:rsidRDefault="001271D8" w:rsidP="00F402E3">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B9FCB1B" w14:textId="77777777" w:rsidR="001271D8" w:rsidRDefault="001271D8" w:rsidP="00F402E3">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C3FB057" w14:textId="77777777" w:rsidR="001271D8" w:rsidRDefault="001271D8" w:rsidP="00F402E3">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25CB1CD" w14:textId="77777777" w:rsidR="001271D8" w:rsidRDefault="001271D8" w:rsidP="00F402E3">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91DE827" w14:textId="77777777" w:rsidR="001271D8" w:rsidRDefault="001271D8" w:rsidP="00F402E3">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60027A" w14:textId="77777777" w:rsidR="001271D8" w:rsidRDefault="001271D8" w:rsidP="00F402E3">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4BC1C9" w14:textId="77777777" w:rsidR="001271D8" w:rsidRDefault="001271D8" w:rsidP="00F402E3">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6E561016" w14:textId="77777777" w:rsidR="001271D8" w:rsidRDefault="001271D8" w:rsidP="00F402E3">
            <w:pPr>
              <w:pStyle w:val="Header"/>
              <w:tabs>
                <w:tab w:val="clear" w:pos="4819"/>
                <w:tab w:val="clear" w:pos="9638"/>
              </w:tabs>
              <w:snapToGrid w:val="0"/>
              <w:spacing w:line="240" w:lineRule="auto"/>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B4148C" w14:textId="77777777" w:rsidR="001271D8" w:rsidRDefault="001271D8" w:rsidP="00F402E3">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854919" w14:textId="77777777" w:rsidR="001271D8" w:rsidRDefault="001271D8" w:rsidP="00F402E3">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auto"/>
            <w:vAlign w:val="bottom"/>
          </w:tcPr>
          <w:p w14:paraId="1552493C" w14:textId="77777777" w:rsidR="001271D8" w:rsidRDefault="001271D8" w:rsidP="00F402E3">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D02DBC" w14:textId="77777777" w:rsidR="001271D8" w:rsidRDefault="001271D8" w:rsidP="00F402E3">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773BD9" w14:textId="77777777" w:rsidR="001271D8" w:rsidRDefault="001271D8" w:rsidP="00F402E3">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3FB04E" w14:textId="77777777" w:rsidR="001271D8" w:rsidRDefault="001271D8" w:rsidP="00F402E3">
            <w:pPr>
              <w:snapToGrid w:val="0"/>
              <w:rPr>
                <w:rFonts w:eastAsia="Arial Unicode MS"/>
                <w:sz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5B43DA" w14:textId="77777777" w:rsidR="001271D8" w:rsidRDefault="001271D8" w:rsidP="00F402E3">
            <w:pPr>
              <w:snapToGrid w:val="0"/>
              <w:rPr>
                <w:rFonts w:eastAsia="Arial Unicode MS"/>
                <w:sz w:val="18"/>
                <w:lang w:val="en-GB"/>
              </w:rPr>
            </w:pPr>
          </w:p>
        </w:tc>
      </w:tr>
      <w:tr w:rsidR="00BD4480" w14:paraId="4C2E3E9D" w14:textId="77777777" w:rsidTr="001271D8">
        <w:trPr>
          <w:cantSplit/>
          <w:trHeight w:val="23"/>
        </w:trPr>
        <w:tc>
          <w:tcPr>
            <w:tcW w:w="527" w:type="dxa"/>
            <w:tcBorders>
              <w:top w:val="single" w:sz="4" w:space="0" w:color="000000"/>
              <w:left w:val="single" w:sz="4" w:space="0" w:color="000000"/>
              <w:right w:val="single" w:sz="4" w:space="0" w:color="000000"/>
            </w:tcBorders>
            <w:shd w:val="clear" w:color="auto" w:fill="auto"/>
            <w:vAlign w:val="bottom"/>
          </w:tcPr>
          <w:p w14:paraId="4203E77A" w14:textId="77777777" w:rsidR="001271D8" w:rsidRDefault="001271D8" w:rsidP="00F402E3">
            <w:pPr>
              <w:snapToGrid w:val="0"/>
              <w:jc w:val="center"/>
              <w:rPr>
                <w:rFonts w:eastAsia="Arial Unicode MS"/>
                <w:sz w:val="18"/>
                <w:szCs w:val="24"/>
                <w:lang w:val="en-GB"/>
              </w:rPr>
            </w:pPr>
          </w:p>
        </w:tc>
        <w:tc>
          <w:tcPr>
            <w:tcW w:w="2958" w:type="dxa"/>
            <w:tcBorders>
              <w:top w:val="single" w:sz="4" w:space="0" w:color="000000"/>
              <w:left w:val="single" w:sz="4" w:space="0" w:color="000000"/>
              <w:bottom w:val="single" w:sz="4" w:space="0" w:color="000000"/>
            </w:tcBorders>
            <w:shd w:val="clear" w:color="auto" w:fill="auto"/>
            <w:vAlign w:val="bottom"/>
          </w:tcPr>
          <w:p w14:paraId="2AD41BC6" w14:textId="30C8AFFF" w:rsidR="001271D8" w:rsidRDefault="001271D8" w:rsidP="00F402E3">
            <w:r>
              <w:rPr>
                <w:sz w:val="18"/>
                <w:lang w:val="en-GB"/>
              </w:rPr>
              <w:t xml:space="preserve">1) </w:t>
            </w:r>
            <w:r w:rsidR="006C1B9D">
              <w:rPr>
                <w:sz w:val="18"/>
                <w:lang w:val="en-GB"/>
              </w:rPr>
              <w:t>Literature Review</w:t>
            </w:r>
          </w:p>
        </w:tc>
        <w:tc>
          <w:tcPr>
            <w:tcW w:w="255"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263A365A" w14:textId="77777777" w:rsidR="001271D8" w:rsidRDefault="001271D8" w:rsidP="00F402E3">
            <w:pPr>
              <w:rPr>
                <w:sz w:val="18"/>
                <w:lang w:val="en-GB"/>
              </w:rPr>
            </w:pPr>
            <w:r>
              <w:rPr>
                <w:sz w:val="18"/>
                <w:lang w:val="en-GB"/>
              </w:rPr>
              <w:t> </w:t>
            </w:r>
          </w:p>
        </w:tc>
        <w:tc>
          <w:tcPr>
            <w:tcW w:w="254" w:type="dxa"/>
            <w:tcBorders>
              <w:top w:val="single" w:sz="4" w:space="0" w:color="000000"/>
              <w:bottom w:val="single" w:sz="4" w:space="0" w:color="000000"/>
              <w:right w:val="single" w:sz="4" w:space="0" w:color="000000"/>
            </w:tcBorders>
            <w:shd w:val="clear" w:color="auto" w:fill="C0C0C0"/>
            <w:vAlign w:val="bottom"/>
          </w:tcPr>
          <w:p w14:paraId="2243CFBF" w14:textId="77777777" w:rsidR="001271D8" w:rsidRDefault="001271D8" w:rsidP="00F402E3">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E859CF1" w14:textId="77777777" w:rsidR="001271D8" w:rsidRDefault="001271D8" w:rsidP="00F402E3">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6E29921" w14:textId="77777777" w:rsidR="001271D8" w:rsidRDefault="001271D8" w:rsidP="00F402E3">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E1936B8" w14:textId="77777777" w:rsidR="001271D8" w:rsidRDefault="001271D8" w:rsidP="00F402E3">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854FF5E" w14:textId="77777777" w:rsidR="001271D8" w:rsidRDefault="001271D8" w:rsidP="00F402E3">
            <w:pPr>
              <w:pStyle w:val="Header"/>
              <w:tabs>
                <w:tab w:val="clear" w:pos="4819"/>
                <w:tab w:val="clear" w:pos="9638"/>
              </w:tabs>
              <w:snapToGrid w:val="0"/>
              <w:spacing w:line="240" w:lineRule="auto"/>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FD5A0C7" w14:textId="77777777" w:rsidR="001271D8" w:rsidRDefault="001271D8" w:rsidP="00F402E3">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185ADC9" w14:textId="77777777" w:rsidR="001271D8" w:rsidRDefault="001271D8" w:rsidP="00F402E3">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068DA66" w14:textId="77777777" w:rsidR="001271D8" w:rsidRDefault="001271D8" w:rsidP="00F402E3">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18F67DA" w14:textId="77777777" w:rsidR="001271D8" w:rsidRDefault="001271D8" w:rsidP="00F402E3">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58FE624" w14:textId="77777777" w:rsidR="001271D8" w:rsidRDefault="001271D8" w:rsidP="00F402E3">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C7CEC03" w14:textId="77777777" w:rsidR="001271D8" w:rsidRDefault="001271D8" w:rsidP="00F402E3">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F770F60" w14:textId="77777777" w:rsidR="001271D8" w:rsidRDefault="001271D8" w:rsidP="00F402E3">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5959902" w14:textId="77777777" w:rsidR="001271D8" w:rsidRDefault="001271D8" w:rsidP="00F402E3">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1BD856" w14:textId="77777777" w:rsidR="001271D8" w:rsidRDefault="001271D8" w:rsidP="00F402E3">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4749B0" w14:textId="77777777" w:rsidR="001271D8" w:rsidRDefault="001271D8" w:rsidP="00F402E3">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73E2B4BC" w14:textId="77777777" w:rsidR="001271D8" w:rsidRDefault="001271D8" w:rsidP="00F402E3">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3C7B4B" w14:textId="77777777" w:rsidR="001271D8" w:rsidRDefault="001271D8" w:rsidP="00F402E3">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52D4C6" w14:textId="77777777" w:rsidR="001271D8" w:rsidRDefault="001271D8" w:rsidP="00F402E3">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auto"/>
            <w:vAlign w:val="bottom"/>
          </w:tcPr>
          <w:p w14:paraId="16B97252" w14:textId="77777777" w:rsidR="001271D8" w:rsidRDefault="001271D8" w:rsidP="00F402E3">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6364B7" w14:textId="77777777" w:rsidR="001271D8" w:rsidRDefault="001271D8" w:rsidP="00F402E3">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1BB1C5" w14:textId="77777777" w:rsidR="001271D8" w:rsidRDefault="001271D8" w:rsidP="00F402E3">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7FC4FB" w14:textId="77777777" w:rsidR="001271D8" w:rsidRDefault="001271D8" w:rsidP="00F402E3">
            <w:pPr>
              <w:snapToGrid w:val="0"/>
              <w:rPr>
                <w:rFonts w:eastAsia="Arial Unicode MS"/>
                <w:sz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B4B91C" w14:textId="77777777" w:rsidR="001271D8" w:rsidRDefault="001271D8" w:rsidP="00F402E3">
            <w:pPr>
              <w:snapToGrid w:val="0"/>
              <w:rPr>
                <w:rFonts w:eastAsia="Arial Unicode MS"/>
                <w:sz w:val="18"/>
                <w:lang w:val="en-GB"/>
              </w:rPr>
            </w:pPr>
          </w:p>
        </w:tc>
      </w:tr>
      <w:tr w:rsidR="00BD4480" w14:paraId="562055F4" w14:textId="77777777" w:rsidTr="00B756F0">
        <w:trPr>
          <w:cantSplit/>
          <w:trHeight w:val="23"/>
        </w:trPr>
        <w:tc>
          <w:tcPr>
            <w:tcW w:w="527" w:type="dxa"/>
            <w:tcBorders>
              <w:left w:val="single" w:sz="4" w:space="0" w:color="000000"/>
              <w:right w:val="single" w:sz="4" w:space="0" w:color="000000"/>
            </w:tcBorders>
            <w:shd w:val="clear" w:color="auto" w:fill="auto"/>
            <w:vAlign w:val="bottom"/>
          </w:tcPr>
          <w:p w14:paraId="2524E5E7" w14:textId="77777777" w:rsidR="001271D8" w:rsidRDefault="001271D8" w:rsidP="00F402E3">
            <w:pPr>
              <w:snapToGrid w:val="0"/>
              <w:jc w:val="center"/>
              <w:rPr>
                <w:rFonts w:eastAsia="Arial Unicode MS"/>
                <w:sz w:val="18"/>
                <w:szCs w:val="24"/>
                <w:lang w:val="en-GB"/>
              </w:rPr>
            </w:pPr>
          </w:p>
        </w:tc>
        <w:tc>
          <w:tcPr>
            <w:tcW w:w="2958" w:type="dxa"/>
            <w:tcBorders>
              <w:top w:val="single" w:sz="4" w:space="0" w:color="000000"/>
              <w:left w:val="single" w:sz="4" w:space="0" w:color="000000"/>
              <w:bottom w:val="single" w:sz="4" w:space="0" w:color="000000"/>
            </w:tcBorders>
            <w:shd w:val="clear" w:color="auto" w:fill="auto"/>
            <w:vAlign w:val="bottom"/>
          </w:tcPr>
          <w:p w14:paraId="139492BB" w14:textId="14DD4E86" w:rsidR="001271D8" w:rsidRDefault="001271D8" w:rsidP="00F402E3">
            <w:pPr>
              <w:rPr>
                <w:sz w:val="18"/>
                <w:lang w:val="en-GB"/>
              </w:rPr>
            </w:pPr>
            <w:r>
              <w:rPr>
                <w:sz w:val="18"/>
                <w:lang w:val="en-GB"/>
              </w:rPr>
              <w:t xml:space="preserve">2) </w:t>
            </w:r>
            <w:r w:rsidR="006C1B9D">
              <w:rPr>
                <w:sz w:val="18"/>
                <w:lang w:val="en-GB"/>
              </w:rPr>
              <w:t>Oxidation analysis using TAM</w:t>
            </w:r>
          </w:p>
        </w:tc>
        <w:tc>
          <w:tcPr>
            <w:tcW w:w="255"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45CDD22C" w14:textId="77777777" w:rsidR="001271D8" w:rsidRDefault="001271D8" w:rsidP="00F402E3">
            <w:pPr>
              <w:rPr>
                <w:sz w:val="18"/>
                <w:lang w:val="en-GB"/>
              </w:rPr>
            </w:pPr>
            <w:r>
              <w:rPr>
                <w:sz w:val="18"/>
                <w:lang w:val="en-GB"/>
              </w:rPr>
              <w:t> </w:t>
            </w:r>
          </w:p>
        </w:tc>
        <w:tc>
          <w:tcPr>
            <w:tcW w:w="254" w:type="dxa"/>
            <w:tcBorders>
              <w:top w:val="single" w:sz="4" w:space="0" w:color="000000"/>
              <w:bottom w:val="single" w:sz="4" w:space="0" w:color="000000"/>
              <w:right w:val="single" w:sz="4" w:space="0" w:color="000000"/>
            </w:tcBorders>
            <w:shd w:val="clear" w:color="auto" w:fill="C0C0C0"/>
            <w:vAlign w:val="bottom"/>
          </w:tcPr>
          <w:p w14:paraId="0404AB58" w14:textId="77777777" w:rsidR="001271D8" w:rsidRDefault="001271D8" w:rsidP="00F402E3">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422DFBC7" w14:textId="77777777" w:rsidR="001271D8" w:rsidRDefault="001271D8" w:rsidP="00F402E3">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7920CC98" w14:textId="77777777" w:rsidR="001271D8" w:rsidRDefault="001271D8" w:rsidP="00F402E3">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7A55D21C" w14:textId="77777777" w:rsidR="001271D8" w:rsidRDefault="001271D8" w:rsidP="00F402E3">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496A75C8" w14:textId="77777777" w:rsidR="001271D8" w:rsidRDefault="001271D8" w:rsidP="00F402E3">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4354C01" w14:textId="77777777" w:rsidR="001271D8" w:rsidRDefault="001271D8" w:rsidP="00F402E3">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BB18DBD" w14:textId="77777777" w:rsidR="001271D8" w:rsidRDefault="001271D8" w:rsidP="00F402E3">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5978186" w14:textId="77777777" w:rsidR="001271D8" w:rsidRDefault="001271D8" w:rsidP="00F402E3">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050C0CD" w14:textId="77777777" w:rsidR="001271D8" w:rsidRDefault="001271D8" w:rsidP="00F402E3">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501717C" w14:textId="77777777" w:rsidR="001271D8" w:rsidRDefault="001271D8" w:rsidP="00F402E3">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36B62EF" w14:textId="77777777" w:rsidR="001271D8" w:rsidRDefault="001271D8" w:rsidP="00F402E3">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9BF5033" w14:textId="77777777" w:rsidR="001271D8" w:rsidRDefault="001271D8" w:rsidP="00F402E3">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B74AB97" w14:textId="77777777" w:rsidR="001271D8" w:rsidRDefault="001271D8" w:rsidP="00F402E3">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E78B76" w14:textId="77777777" w:rsidR="001271D8" w:rsidRDefault="001271D8" w:rsidP="00F402E3">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DDEBE9" w14:textId="77777777" w:rsidR="001271D8" w:rsidRDefault="001271D8" w:rsidP="00F402E3">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42B00C68" w14:textId="77777777" w:rsidR="001271D8" w:rsidRDefault="001271D8" w:rsidP="00F402E3">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D8C58C" w14:textId="77777777" w:rsidR="001271D8" w:rsidRDefault="001271D8" w:rsidP="00F402E3">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1F8EE8" w14:textId="77777777" w:rsidR="001271D8" w:rsidRDefault="001271D8" w:rsidP="00F402E3">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auto"/>
            <w:vAlign w:val="bottom"/>
          </w:tcPr>
          <w:p w14:paraId="56BA4EA5" w14:textId="77777777" w:rsidR="001271D8" w:rsidRDefault="001271D8" w:rsidP="00F402E3">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67ED3A" w14:textId="77777777" w:rsidR="001271D8" w:rsidRDefault="001271D8" w:rsidP="00F402E3">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04A961" w14:textId="77777777" w:rsidR="001271D8" w:rsidRDefault="001271D8" w:rsidP="00F402E3">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E2C9E0" w14:textId="77777777" w:rsidR="001271D8" w:rsidRDefault="001271D8" w:rsidP="00F402E3">
            <w:pPr>
              <w:snapToGrid w:val="0"/>
              <w:rPr>
                <w:rFonts w:eastAsia="Arial Unicode MS"/>
                <w:sz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6775D6" w14:textId="77777777" w:rsidR="001271D8" w:rsidRDefault="001271D8" w:rsidP="00F402E3">
            <w:pPr>
              <w:snapToGrid w:val="0"/>
              <w:rPr>
                <w:rFonts w:eastAsia="Arial Unicode MS"/>
                <w:sz w:val="18"/>
                <w:lang w:val="en-GB"/>
              </w:rPr>
            </w:pPr>
          </w:p>
        </w:tc>
      </w:tr>
      <w:tr w:rsidR="00D3420C" w14:paraId="33310117" w14:textId="77777777" w:rsidTr="001271D8">
        <w:trPr>
          <w:cantSplit/>
          <w:trHeight w:val="23"/>
        </w:trPr>
        <w:tc>
          <w:tcPr>
            <w:tcW w:w="5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8E48DC" w14:textId="77777777" w:rsidR="001271D8" w:rsidRDefault="001271D8" w:rsidP="00F402E3">
            <w:pPr>
              <w:jc w:val="center"/>
              <w:rPr>
                <w:sz w:val="18"/>
                <w:lang w:val="en-GB"/>
              </w:rPr>
            </w:pPr>
            <w:r>
              <w:rPr>
                <w:sz w:val="18"/>
                <w:lang w:val="en-GB"/>
              </w:rPr>
              <w:t>A2)</w:t>
            </w:r>
          </w:p>
        </w:tc>
        <w:tc>
          <w:tcPr>
            <w:tcW w:w="2958" w:type="dxa"/>
            <w:tcBorders>
              <w:top w:val="single" w:sz="4" w:space="0" w:color="000000"/>
              <w:left w:val="single" w:sz="4" w:space="0" w:color="000000"/>
              <w:bottom w:val="single" w:sz="4" w:space="0" w:color="000000"/>
            </w:tcBorders>
            <w:shd w:val="clear" w:color="auto" w:fill="auto"/>
            <w:vAlign w:val="bottom"/>
          </w:tcPr>
          <w:p w14:paraId="3A8DFAE3" w14:textId="4B303808" w:rsidR="001271D8" w:rsidRDefault="006C1B9D" w:rsidP="00F402E3">
            <w:pPr>
              <w:rPr>
                <w:b/>
                <w:bCs/>
                <w:i/>
                <w:iCs/>
                <w:sz w:val="18"/>
                <w:lang w:val="en-GB"/>
              </w:rPr>
            </w:pPr>
            <w:r>
              <w:rPr>
                <w:b/>
                <w:bCs/>
                <w:i/>
                <w:iCs/>
                <w:sz w:val="18"/>
                <w:lang w:val="en-GB"/>
              </w:rPr>
              <w:t>Optimization of methods</w:t>
            </w:r>
            <w:r w:rsidR="001271D8">
              <w:rPr>
                <w:b/>
                <w:bCs/>
                <w:i/>
                <w:iCs/>
                <w:sz w:val="18"/>
                <w:lang w:val="en-GB"/>
              </w:rPr>
              <w:t xml:space="preserve"> </w:t>
            </w:r>
          </w:p>
        </w:tc>
        <w:tc>
          <w:tcPr>
            <w:tcW w:w="255"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73DE9D92" w14:textId="77777777" w:rsidR="001271D8" w:rsidRDefault="001271D8" w:rsidP="00F402E3">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3E4FD257" w14:textId="77777777" w:rsidR="001271D8" w:rsidRDefault="001271D8" w:rsidP="00F402E3">
            <w:pPr>
              <w:rPr>
                <w:sz w:val="18"/>
                <w:lang w:val="en-GB"/>
              </w:rPr>
            </w:pPr>
            <w:r>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17452774" w14:textId="77777777" w:rsidR="001271D8" w:rsidRDefault="001271D8" w:rsidP="00F402E3">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53074A6E" w14:textId="77777777" w:rsidR="001271D8" w:rsidRDefault="001271D8" w:rsidP="00F402E3">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59BF4E21" w14:textId="77777777" w:rsidR="001271D8" w:rsidRDefault="001271D8" w:rsidP="00F402E3">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1B251E9C" w14:textId="77777777" w:rsidR="001271D8" w:rsidRDefault="001271D8" w:rsidP="00F402E3">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7A13F93F" w14:textId="77777777" w:rsidR="001271D8" w:rsidRDefault="001271D8" w:rsidP="00F402E3">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6B4DD707" w14:textId="77777777" w:rsidR="001271D8" w:rsidRDefault="001271D8" w:rsidP="00F402E3">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243F0C2C" w14:textId="77777777" w:rsidR="001271D8" w:rsidRDefault="001271D8" w:rsidP="00F402E3">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21C2CBBA" w14:textId="77777777" w:rsidR="001271D8" w:rsidRDefault="001271D8" w:rsidP="00F402E3">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490E6CF2" w14:textId="77777777" w:rsidR="001271D8" w:rsidRDefault="001271D8" w:rsidP="00F402E3">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4976599A" w14:textId="77777777" w:rsidR="001271D8" w:rsidRDefault="001271D8" w:rsidP="00F402E3">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5C58530B" w14:textId="77777777" w:rsidR="001271D8" w:rsidRDefault="001271D8" w:rsidP="00F402E3">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4376AEA1" w14:textId="77777777" w:rsidR="001271D8" w:rsidRDefault="001271D8" w:rsidP="00F402E3">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1623F7" w14:textId="77777777" w:rsidR="001271D8" w:rsidRDefault="001271D8" w:rsidP="00F402E3">
            <w:pPr>
              <w:rPr>
                <w:sz w:val="18"/>
                <w:lang w:val="en-GB"/>
              </w:rPr>
            </w:pPr>
            <w:r>
              <w:rPr>
                <w:sz w:val="18"/>
                <w:lang w:val="en-GB"/>
              </w:rPr>
              <w:t> </w:t>
            </w: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6E8D86" w14:textId="77777777" w:rsidR="001271D8" w:rsidRDefault="001271D8" w:rsidP="00F402E3">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3B3842DE" w14:textId="77777777" w:rsidR="001271D8" w:rsidRDefault="001271D8" w:rsidP="00F402E3">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6A1BC8" w14:textId="77777777" w:rsidR="001271D8" w:rsidRDefault="001271D8" w:rsidP="00F402E3">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B8BF65" w14:textId="77777777" w:rsidR="001271D8" w:rsidRDefault="001271D8" w:rsidP="00F402E3">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auto"/>
            <w:vAlign w:val="bottom"/>
          </w:tcPr>
          <w:p w14:paraId="5F93435B" w14:textId="77777777" w:rsidR="001271D8" w:rsidRDefault="001271D8" w:rsidP="00F402E3">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8BE6B5" w14:textId="77777777" w:rsidR="001271D8" w:rsidRDefault="001271D8" w:rsidP="00F402E3">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1E6FC5" w14:textId="77777777" w:rsidR="001271D8" w:rsidRDefault="001271D8" w:rsidP="00F402E3">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B28D05" w14:textId="77777777" w:rsidR="001271D8" w:rsidRDefault="001271D8" w:rsidP="00F402E3">
            <w:pPr>
              <w:snapToGrid w:val="0"/>
              <w:rPr>
                <w:rFonts w:eastAsia="Arial Unicode MS"/>
                <w:sz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D8B1FD" w14:textId="77777777" w:rsidR="001271D8" w:rsidRDefault="001271D8" w:rsidP="00F402E3">
            <w:pPr>
              <w:snapToGrid w:val="0"/>
              <w:rPr>
                <w:rFonts w:eastAsia="Arial Unicode MS"/>
                <w:sz w:val="18"/>
                <w:lang w:val="en-GB"/>
              </w:rPr>
            </w:pPr>
          </w:p>
        </w:tc>
      </w:tr>
      <w:tr w:rsidR="00BD4480" w:rsidRPr="00BA5E74" w14:paraId="225D49A5" w14:textId="77777777" w:rsidTr="001271D8">
        <w:trPr>
          <w:cantSplit/>
          <w:trHeight w:val="23"/>
        </w:trPr>
        <w:tc>
          <w:tcPr>
            <w:tcW w:w="527" w:type="dxa"/>
            <w:tcBorders>
              <w:top w:val="single" w:sz="4" w:space="0" w:color="000000"/>
              <w:left w:val="single" w:sz="4" w:space="0" w:color="000000"/>
              <w:right w:val="single" w:sz="4" w:space="0" w:color="000000"/>
            </w:tcBorders>
            <w:shd w:val="clear" w:color="auto" w:fill="auto"/>
            <w:vAlign w:val="bottom"/>
          </w:tcPr>
          <w:p w14:paraId="7A03A273" w14:textId="77777777" w:rsidR="001271D8" w:rsidRDefault="001271D8" w:rsidP="00F402E3">
            <w:pPr>
              <w:snapToGrid w:val="0"/>
              <w:jc w:val="center"/>
              <w:rPr>
                <w:rFonts w:eastAsia="Arial Unicode MS"/>
                <w:sz w:val="18"/>
                <w:szCs w:val="24"/>
                <w:lang w:val="en-GB"/>
              </w:rPr>
            </w:pPr>
          </w:p>
        </w:tc>
        <w:tc>
          <w:tcPr>
            <w:tcW w:w="2958" w:type="dxa"/>
            <w:tcBorders>
              <w:top w:val="single" w:sz="4" w:space="0" w:color="000000"/>
              <w:left w:val="single" w:sz="4" w:space="0" w:color="000000"/>
              <w:bottom w:val="single" w:sz="4" w:space="0" w:color="000000"/>
            </w:tcBorders>
            <w:shd w:val="clear" w:color="auto" w:fill="auto"/>
            <w:vAlign w:val="bottom"/>
          </w:tcPr>
          <w:p w14:paraId="787C0079" w14:textId="3C36AA1E" w:rsidR="001271D8" w:rsidRPr="006C1B9D" w:rsidRDefault="001271D8" w:rsidP="00F402E3">
            <w:pPr>
              <w:rPr>
                <w:lang w:val="en-US"/>
              </w:rPr>
            </w:pPr>
            <w:r>
              <w:rPr>
                <w:sz w:val="18"/>
                <w:lang w:val="en-GB"/>
              </w:rPr>
              <w:t xml:space="preserve">1) </w:t>
            </w:r>
            <w:r w:rsidR="006C1B9D">
              <w:rPr>
                <w:sz w:val="18"/>
                <w:szCs w:val="22"/>
                <w:lang w:val="en-GB"/>
              </w:rPr>
              <w:t>Supercritical carbon dioxide extraction method</w:t>
            </w:r>
            <w:r>
              <w:rPr>
                <w:sz w:val="18"/>
                <w:szCs w:val="22"/>
                <w:lang w:val="en-GB"/>
              </w:rPr>
              <w:t xml:space="preserve"> </w:t>
            </w:r>
          </w:p>
        </w:tc>
        <w:tc>
          <w:tcPr>
            <w:tcW w:w="255"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482B14F9" w14:textId="77777777" w:rsidR="001271D8" w:rsidRDefault="001271D8" w:rsidP="00F402E3">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37D06767" w14:textId="77777777" w:rsidR="001271D8" w:rsidRDefault="001271D8" w:rsidP="00F402E3">
            <w:pPr>
              <w:rPr>
                <w:sz w:val="18"/>
                <w:lang w:val="en-GB"/>
              </w:rPr>
            </w:pPr>
            <w:r>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511BB72E" w14:textId="77777777" w:rsidR="001271D8" w:rsidRDefault="001271D8" w:rsidP="00F402E3">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2F4F349B" w14:textId="77777777" w:rsidR="001271D8" w:rsidRDefault="001271D8" w:rsidP="00F402E3">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0CA1F06F" w14:textId="77777777" w:rsidR="001271D8" w:rsidRDefault="001271D8" w:rsidP="00F402E3">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3B9188CC" w14:textId="77777777" w:rsidR="001271D8" w:rsidRDefault="001271D8" w:rsidP="00F402E3">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939D5F8" w14:textId="77777777" w:rsidR="001271D8" w:rsidRDefault="001271D8" w:rsidP="00F402E3">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AD27F76" w14:textId="77777777" w:rsidR="001271D8" w:rsidRDefault="001271D8" w:rsidP="00F402E3">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87088B8" w14:textId="77777777" w:rsidR="001271D8" w:rsidRDefault="001271D8" w:rsidP="00F402E3">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039ACD2" w14:textId="77777777" w:rsidR="001271D8" w:rsidRDefault="001271D8" w:rsidP="00F402E3">
            <w:pPr>
              <w:snapToGrid w:val="0"/>
              <w:rPr>
                <w:rFonts w:eastAsia="Arial Unicode MS"/>
                <w:sz w:val="18"/>
                <w:lang w:val="en-GB"/>
              </w:rPr>
            </w:pPr>
          </w:p>
        </w:tc>
        <w:tc>
          <w:tcPr>
            <w:tcW w:w="254"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FA7D40C" w14:textId="77777777" w:rsidR="001271D8" w:rsidRDefault="001271D8" w:rsidP="00F402E3">
            <w:pPr>
              <w:snapToGrid w:val="0"/>
              <w:rPr>
                <w:rFonts w:eastAsia="Arial Unicode MS"/>
                <w:sz w:val="18"/>
                <w:lang w:val="en-GB"/>
              </w:rPr>
            </w:pPr>
          </w:p>
        </w:tc>
        <w:tc>
          <w:tcPr>
            <w:tcW w:w="254"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47EAF71" w14:textId="77777777" w:rsidR="001271D8" w:rsidRDefault="001271D8" w:rsidP="00F402E3">
            <w:pPr>
              <w:snapToGrid w:val="0"/>
              <w:rPr>
                <w:rFonts w:eastAsia="Arial Unicode MS"/>
                <w:sz w:val="18"/>
                <w:lang w:val="en-GB"/>
              </w:rPr>
            </w:pPr>
          </w:p>
        </w:tc>
        <w:tc>
          <w:tcPr>
            <w:tcW w:w="252"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B1D6F26" w14:textId="77777777" w:rsidR="001271D8" w:rsidRDefault="001271D8" w:rsidP="00F402E3">
            <w:pPr>
              <w:snapToGrid w:val="0"/>
              <w:rPr>
                <w:rFonts w:eastAsia="Arial Unicode MS"/>
                <w:sz w:val="18"/>
                <w:lang w:val="en-GB"/>
              </w:rPr>
            </w:pPr>
          </w:p>
        </w:tc>
        <w:tc>
          <w:tcPr>
            <w:tcW w:w="253"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33DCA43" w14:textId="77777777" w:rsidR="001271D8" w:rsidRDefault="001271D8" w:rsidP="00F402E3">
            <w:pPr>
              <w:rPr>
                <w:sz w:val="18"/>
                <w:lang w:val="en-GB"/>
              </w:rPr>
            </w:pPr>
            <w:r>
              <w:rPr>
                <w:sz w:val="18"/>
                <w:lang w:val="en-GB"/>
              </w:rPr>
              <w:t> </w:t>
            </w:r>
          </w:p>
        </w:tc>
        <w:tc>
          <w:tcPr>
            <w:tcW w:w="256" w:type="dxa"/>
            <w:tcBorders>
              <w:top w:val="single" w:sz="4" w:space="0" w:color="000000"/>
              <w:bottom w:val="single" w:sz="4" w:space="0" w:color="000000"/>
              <w:right w:val="single" w:sz="4" w:space="0" w:color="000000"/>
            </w:tcBorders>
            <w:shd w:val="clear" w:color="auto" w:fill="auto"/>
            <w:vAlign w:val="bottom"/>
          </w:tcPr>
          <w:p w14:paraId="048554CB" w14:textId="77777777" w:rsidR="001271D8" w:rsidRDefault="001271D8" w:rsidP="00F402E3">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auto"/>
            <w:vAlign w:val="bottom"/>
          </w:tcPr>
          <w:p w14:paraId="0A12AB2B" w14:textId="77777777" w:rsidR="001271D8" w:rsidRDefault="001271D8" w:rsidP="00F402E3">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093D45AD" w14:textId="77777777" w:rsidR="001271D8" w:rsidRDefault="001271D8" w:rsidP="00F402E3">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A6A20B" w14:textId="77777777" w:rsidR="001271D8" w:rsidRDefault="001271D8" w:rsidP="00F402E3">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A32935" w14:textId="77777777" w:rsidR="001271D8" w:rsidRDefault="001271D8" w:rsidP="00F402E3">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auto"/>
            <w:vAlign w:val="bottom"/>
          </w:tcPr>
          <w:p w14:paraId="7370AC58" w14:textId="77777777" w:rsidR="001271D8" w:rsidRDefault="001271D8" w:rsidP="00F402E3">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90A0DB" w14:textId="77777777" w:rsidR="001271D8" w:rsidRDefault="001271D8" w:rsidP="00F402E3">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77D92E" w14:textId="77777777" w:rsidR="001271D8" w:rsidRDefault="001271D8" w:rsidP="00F402E3">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D3C1EE" w14:textId="77777777" w:rsidR="001271D8" w:rsidRDefault="001271D8" w:rsidP="00F402E3">
            <w:pPr>
              <w:snapToGrid w:val="0"/>
              <w:rPr>
                <w:rFonts w:eastAsia="Arial Unicode MS"/>
                <w:sz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C3A9FE" w14:textId="77777777" w:rsidR="001271D8" w:rsidRDefault="001271D8" w:rsidP="00F402E3">
            <w:pPr>
              <w:snapToGrid w:val="0"/>
              <w:rPr>
                <w:rFonts w:eastAsia="Arial Unicode MS"/>
                <w:sz w:val="18"/>
                <w:lang w:val="en-GB"/>
              </w:rPr>
            </w:pPr>
          </w:p>
        </w:tc>
      </w:tr>
      <w:tr w:rsidR="00BD4480" w14:paraId="73D71036" w14:textId="77777777" w:rsidTr="001C375A">
        <w:trPr>
          <w:cantSplit/>
          <w:trHeight w:val="23"/>
        </w:trPr>
        <w:tc>
          <w:tcPr>
            <w:tcW w:w="527" w:type="dxa"/>
            <w:tcBorders>
              <w:left w:val="single" w:sz="4" w:space="0" w:color="000000"/>
              <w:right w:val="single" w:sz="4" w:space="0" w:color="000000"/>
            </w:tcBorders>
            <w:shd w:val="clear" w:color="auto" w:fill="auto"/>
            <w:vAlign w:val="bottom"/>
          </w:tcPr>
          <w:p w14:paraId="6FDF06A5" w14:textId="77777777" w:rsidR="001271D8" w:rsidRDefault="001271D8" w:rsidP="00F402E3">
            <w:pPr>
              <w:snapToGrid w:val="0"/>
              <w:jc w:val="center"/>
              <w:rPr>
                <w:rFonts w:eastAsia="Arial Unicode MS"/>
                <w:sz w:val="18"/>
                <w:szCs w:val="24"/>
                <w:lang w:val="en-GB"/>
              </w:rPr>
            </w:pPr>
          </w:p>
        </w:tc>
        <w:tc>
          <w:tcPr>
            <w:tcW w:w="2958" w:type="dxa"/>
            <w:tcBorders>
              <w:top w:val="single" w:sz="4" w:space="0" w:color="000000"/>
              <w:left w:val="single" w:sz="4" w:space="0" w:color="000000"/>
              <w:bottom w:val="single" w:sz="4" w:space="0" w:color="000000"/>
            </w:tcBorders>
            <w:shd w:val="clear" w:color="auto" w:fill="auto"/>
            <w:vAlign w:val="bottom"/>
          </w:tcPr>
          <w:p w14:paraId="5A0EE1A0" w14:textId="1514B08B" w:rsidR="001271D8" w:rsidRDefault="001271D8" w:rsidP="00F402E3">
            <w:r>
              <w:rPr>
                <w:sz w:val="18"/>
                <w:lang w:val="en-GB"/>
              </w:rPr>
              <w:t xml:space="preserve">2) </w:t>
            </w:r>
            <w:r w:rsidR="006C1B9D">
              <w:rPr>
                <w:sz w:val="18"/>
                <w:lang w:val="en-GB"/>
              </w:rPr>
              <w:t>Isothermal Calorimetry method</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F2905E" w14:textId="77777777" w:rsidR="001271D8" w:rsidRDefault="001271D8" w:rsidP="00F402E3">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99266F" w14:textId="77777777" w:rsidR="001271D8" w:rsidRDefault="001271D8" w:rsidP="00F402E3">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1646AAF" w14:textId="77777777" w:rsidR="001271D8" w:rsidRDefault="001271D8" w:rsidP="00F402E3">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45D86E0" w14:textId="77777777" w:rsidR="001271D8" w:rsidRDefault="001271D8" w:rsidP="00F402E3">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30C2E45" w14:textId="77777777" w:rsidR="001271D8" w:rsidRDefault="001271D8" w:rsidP="00F402E3">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557E050" w14:textId="77777777" w:rsidR="001271D8" w:rsidRDefault="001271D8" w:rsidP="00F402E3">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57452F55" w14:textId="77777777" w:rsidR="001271D8" w:rsidRDefault="001271D8" w:rsidP="00F402E3">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1435BAA8" w14:textId="77777777" w:rsidR="001271D8" w:rsidRDefault="001271D8" w:rsidP="00F402E3">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6C466C49" w14:textId="77777777" w:rsidR="001271D8" w:rsidRDefault="001271D8" w:rsidP="00F402E3">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64B521A1" w14:textId="77777777" w:rsidR="001271D8" w:rsidRDefault="001271D8" w:rsidP="00F402E3">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13D81A19" w14:textId="77777777" w:rsidR="001271D8" w:rsidRDefault="001271D8" w:rsidP="00F402E3">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646DE72E" w14:textId="77777777" w:rsidR="001271D8" w:rsidRDefault="001271D8" w:rsidP="00F402E3">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674AAF18" w14:textId="77777777" w:rsidR="001271D8" w:rsidRDefault="001271D8" w:rsidP="00F402E3">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372C0E53" w14:textId="77777777" w:rsidR="001271D8" w:rsidRDefault="001271D8" w:rsidP="00F402E3">
            <w:pPr>
              <w:rPr>
                <w:sz w:val="18"/>
                <w:lang w:val="en-GB"/>
              </w:rPr>
            </w:pPr>
            <w:r>
              <w:rPr>
                <w:sz w:val="18"/>
                <w:lang w:val="en-GB"/>
              </w:rPr>
              <w:t> </w:t>
            </w:r>
          </w:p>
        </w:tc>
        <w:tc>
          <w:tcPr>
            <w:tcW w:w="256" w:type="dxa"/>
            <w:tcBorders>
              <w:top w:val="single" w:sz="4" w:space="0" w:color="000000"/>
              <w:left w:val="single" w:sz="4" w:space="0" w:color="000000"/>
              <w:bottom w:val="single" w:sz="4" w:space="0" w:color="000000"/>
            </w:tcBorders>
            <w:shd w:val="clear" w:color="auto" w:fill="auto"/>
            <w:vAlign w:val="bottom"/>
          </w:tcPr>
          <w:p w14:paraId="302E617E" w14:textId="77777777" w:rsidR="001271D8" w:rsidRDefault="001271D8" w:rsidP="00F402E3">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5EE25B" w14:textId="77777777" w:rsidR="001271D8" w:rsidRDefault="001271D8" w:rsidP="00F402E3">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191EB71F" w14:textId="77777777" w:rsidR="001271D8" w:rsidRDefault="001271D8" w:rsidP="00F402E3">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63CFB1" w14:textId="77777777" w:rsidR="001271D8" w:rsidRDefault="001271D8" w:rsidP="00F402E3">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239250" w14:textId="77777777" w:rsidR="001271D8" w:rsidRDefault="001271D8" w:rsidP="00F402E3">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auto"/>
            <w:vAlign w:val="bottom"/>
          </w:tcPr>
          <w:p w14:paraId="59B0FF2C" w14:textId="77777777" w:rsidR="001271D8" w:rsidRDefault="001271D8" w:rsidP="00F402E3">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3A1B6A" w14:textId="77777777" w:rsidR="001271D8" w:rsidRDefault="001271D8" w:rsidP="00F402E3">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3AA8F2" w14:textId="77777777" w:rsidR="001271D8" w:rsidRDefault="001271D8" w:rsidP="00F402E3">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701413" w14:textId="77777777" w:rsidR="001271D8" w:rsidRDefault="001271D8" w:rsidP="00F402E3">
            <w:pPr>
              <w:snapToGrid w:val="0"/>
              <w:rPr>
                <w:rFonts w:eastAsia="Arial Unicode MS"/>
                <w:sz w:val="18"/>
                <w:lang w:val="en-GB"/>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BECD4F" w14:textId="77777777" w:rsidR="001271D8" w:rsidRDefault="001271D8" w:rsidP="00F402E3">
            <w:pPr>
              <w:snapToGrid w:val="0"/>
              <w:rPr>
                <w:rFonts w:eastAsia="Arial Unicode MS"/>
                <w:sz w:val="18"/>
                <w:lang w:val="en-GB"/>
              </w:rPr>
            </w:pPr>
          </w:p>
        </w:tc>
      </w:tr>
      <w:tr w:rsidR="00BD4480" w:rsidRPr="00BA5E74" w14:paraId="53A43985" w14:textId="77777777" w:rsidTr="001271D8">
        <w:trPr>
          <w:cantSplit/>
          <w:trHeight w:val="23"/>
        </w:trPr>
        <w:tc>
          <w:tcPr>
            <w:tcW w:w="5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95D085" w14:textId="77777777" w:rsidR="001271D8" w:rsidRDefault="001271D8" w:rsidP="00F402E3">
            <w:pPr>
              <w:jc w:val="center"/>
              <w:rPr>
                <w:sz w:val="18"/>
                <w:lang w:val="en-GB"/>
              </w:rPr>
            </w:pPr>
            <w:r>
              <w:rPr>
                <w:sz w:val="18"/>
                <w:lang w:val="en-GB"/>
              </w:rPr>
              <w:t>A3)</w:t>
            </w:r>
          </w:p>
        </w:tc>
        <w:tc>
          <w:tcPr>
            <w:tcW w:w="2958" w:type="dxa"/>
            <w:tcBorders>
              <w:top w:val="single" w:sz="4" w:space="0" w:color="000000"/>
              <w:left w:val="single" w:sz="4" w:space="0" w:color="000000"/>
              <w:bottom w:val="single" w:sz="4" w:space="0" w:color="000000"/>
            </w:tcBorders>
            <w:shd w:val="clear" w:color="auto" w:fill="auto"/>
            <w:vAlign w:val="bottom"/>
          </w:tcPr>
          <w:p w14:paraId="3A6D3D2F" w14:textId="43BA1823" w:rsidR="001271D8" w:rsidRDefault="001271D8" w:rsidP="00F402E3">
            <w:pPr>
              <w:rPr>
                <w:b/>
                <w:bCs/>
                <w:i/>
                <w:iCs/>
                <w:sz w:val="18"/>
                <w:lang w:val="en-GB"/>
              </w:rPr>
            </w:pPr>
            <w:r>
              <w:rPr>
                <w:b/>
                <w:bCs/>
                <w:i/>
                <w:iCs/>
                <w:sz w:val="18"/>
                <w:lang w:val="en-GB"/>
              </w:rPr>
              <w:t xml:space="preserve">Antioxidant capacity of essential oils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D0F6C4" w14:textId="77777777" w:rsidR="001271D8" w:rsidRDefault="001271D8" w:rsidP="00F402E3">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9763A4" w14:textId="77777777" w:rsidR="001271D8" w:rsidRDefault="001271D8" w:rsidP="00F402E3">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CD66B63" w14:textId="77777777" w:rsidR="001271D8" w:rsidRDefault="001271D8" w:rsidP="00F402E3">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8E28284" w14:textId="77777777" w:rsidR="001271D8" w:rsidRDefault="001271D8" w:rsidP="00F402E3">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4B5DBB9" w14:textId="77777777" w:rsidR="001271D8" w:rsidRDefault="001271D8" w:rsidP="00F402E3">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FBAEC8C" w14:textId="77777777" w:rsidR="001271D8" w:rsidRDefault="001271D8" w:rsidP="00F402E3">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111945F" w14:textId="77777777" w:rsidR="001271D8" w:rsidRDefault="001271D8" w:rsidP="00F402E3">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A75CE5D" w14:textId="77777777" w:rsidR="001271D8" w:rsidRDefault="001271D8" w:rsidP="00F402E3">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47A9510" w14:textId="77777777" w:rsidR="001271D8" w:rsidRDefault="001271D8" w:rsidP="00F402E3">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DB54108" w14:textId="77777777" w:rsidR="001271D8" w:rsidRDefault="001271D8" w:rsidP="00F402E3">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D8CAEEA" w14:textId="77777777" w:rsidR="001271D8" w:rsidRDefault="001271D8" w:rsidP="00F402E3">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91F2D22" w14:textId="77777777" w:rsidR="001271D8" w:rsidRDefault="001271D8" w:rsidP="00F402E3">
            <w:pPr>
              <w:rPr>
                <w:sz w:val="18"/>
                <w:lang w:val="en-GB"/>
              </w:rPr>
            </w:pPr>
            <w:r>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C13614C" w14:textId="77777777" w:rsidR="001271D8" w:rsidRDefault="001271D8" w:rsidP="00F402E3">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E886279" w14:textId="77777777" w:rsidR="001271D8" w:rsidRDefault="001271D8" w:rsidP="00F402E3">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613688D5" w14:textId="77777777" w:rsidR="001271D8" w:rsidRDefault="001271D8" w:rsidP="00F402E3">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042C3B29" w14:textId="77777777" w:rsidR="001271D8" w:rsidRDefault="001271D8" w:rsidP="00F402E3">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tcPr>
          <w:p w14:paraId="2FE636F6" w14:textId="77777777" w:rsidR="001271D8" w:rsidRDefault="001271D8" w:rsidP="00F402E3">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2DD75582" w14:textId="77777777" w:rsidR="001271D8" w:rsidRDefault="001271D8" w:rsidP="00F402E3">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38F82369" w14:textId="77777777" w:rsidR="001271D8" w:rsidRDefault="001271D8" w:rsidP="00F402E3">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808080"/>
            <w:vAlign w:val="bottom"/>
          </w:tcPr>
          <w:p w14:paraId="22733C0D" w14:textId="77777777" w:rsidR="001271D8" w:rsidRDefault="001271D8" w:rsidP="00F402E3">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D38E72" w14:textId="77777777" w:rsidR="001271D8" w:rsidRDefault="001271D8" w:rsidP="00F402E3">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0C8F73" w14:textId="77777777" w:rsidR="001271D8" w:rsidRDefault="001271D8" w:rsidP="00F402E3">
            <w:pPr>
              <w:rPr>
                <w:sz w:val="18"/>
                <w:lang w:val="en-GB"/>
              </w:rPr>
            </w:pPr>
            <w:r>
              <w:rPr>
                <w:sz w:val="18"/>
                <w:lang w:val="en-GB"/>
              </w:rPr>
              <w:t> </w:t>
            </w: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E7CEB2" w14:textId="77777777" w:rsidR="001271D8" w:rsidRDefault="001271D8" w:rsidP="00F402E3">
            <w:pPr>
              <w:rPr>
                <w:sz w:val="18"/>
                <w:lang w:val="en-GB"/>
              </w:rPr>
            </w:pPr>
            <w:r>
              <w:rPr>
                <w:sz w:val="18"/>
                <w:lang w:val="en-GB"/>
              </w:rPr>
              <w:t> </w:t>
            </w:r>
          </w:p>
        </w:tc>
        <w:tc>
          <w:tcPr>
            <w:tcW w:w="291" w:type="dxa"/>
            <w:tcBorders>
              <w:top w:val="single" w:sz="4" w:space="0" w:color="000000"/>
              <w:bottom w:val="single" w:sz="4" w:space="0" w:color="000000"/>
              <w:right w:val="single" w:sz="4" w:space="0" w:color="000000"/>
            </w:tcBorders>
            <w:shd w:val="clear" w:color="auto" w:fill="auto"/>
            <w:vAlign w:val="bottom"/>
          </w:tcPr>
          <w:p w14:paraId="07F16B0B" w14:textId="77777777" w:rsidR="001271D8" w:rsidRDefault="001271D8" w:rsidP="00F402E3">
            <w:pPr>
              <w:snapToGrid w:val="0"/>
              <w:rPr>
                <w:rFonts w:eastAsia="Arial Unicode MS"/>
                <w:sz w:val="18"/>
                <w:lang w:val="en-GB"/>
              </w:rPr>
            </w:pPr>
          </w:p>
        </w:tc>
      </w:tr>
      <w:tr w:rsidR="00D3420C" w:rsidRPr="00BA5E74" w14:paraId="4ABAA5B3" w14:textId="77777777" w:rsidTr="001C375A">
        <w:trPr>
          <w:cantSplit/>
          <w:trHeight w:val="23"/>
        </w:trPr>
        <w:tc>
          <w:tcPr>
            <w:tcW w:w="5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29A4EA" w14:textId="77777777" w:rsidR="001271D8" w:rsidRDefault="001271D8" w:rsidP="00F402E3">
            <w:pPr>
              <w:jc w:val="center"/>
              <w:rPr>
                <w:sz w:val="18"/>
                <w:lang w:val="en-GB"/>
              </w:rPr>
            </w:pPr>
            <w:r>
              <w:rPr>
                <w:sz w:val="18"/>
                <w:lang w:val="en-GB"/>
              </w:rPr>
              <w:t>A4)</w:t>
            </w:r>
          </w:p>
        </w:tc>
        <w:tc>
          <w:tcPr>
            <w:tcW w:w="2958" w:type="dxa"/>
            <w:tcBorders>
              <w:top w:val="single" w:sz="4" w:space="0" w:color="000000"/>
              <w:left w:val="single" w:sz="4" w:space="0" w:color="000000"/>
              <w:bottom w:val="single" w:sz="4" w:space="0" w:color="000000"/>
            </w:tcBorders>
            <w:shd w:val="clear" w:color="auto" w:fill="auto"/>
            <w:vAlign w:val="bottom"/>
          </w:tcPr>
          <w:p w14:paraId="29A84EE5" w14:textId="633155A7" w:rsidR="001271D8" w:rsidRDefault="001271D8" w:rsidP="00F402E3">
            <w:pPr>
              <w:rPr>
                <w:b/>
                <w:bCs/>
                <w:i/>
                <w:iCs/>
                <w:sz w:val="18"/>
                <w:lang w:val="en-GB"/>
              </w:rPr>
            </w:pPr>
            <w:r>
              <w:rPr>
                <w:b/>
                <w:bCs/>
                <w:i/>
                <w:iCs/>
                <w:sz w:val="18"/>
                <w:lang w:val="en-GB"/>
              </w:rPr>
              <w:t>Comparative analysis of natural and synthetic antioxidants</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E76F46" w14:textId="77777777" w:rsidR="001271D8" w:rsidRDefault="001271D8" w:rsidP="00F402E3">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A4A03B" w14:textId="77777777" w:rsidR="001271D8" w:rsidRDefault="001271D8" w:rsidP="00F402E3">
            <w:pPr>
              <w:snapToGrid w:val="0"/>
              <w:rPr>
                <w:rFonts w:eastAsia="Arial Unicode MS"/>
                <w:sz w:val="18"/>
                <w:lang w:val="en-GB"/>
              </w:rPr>
            </w:pP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3A3BC11" w14:textId="77777777" w:rsidR="001271D8" w:rsidRDefault="001271D8" w:rsidP="00F402E3">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B72C0B3" w14:textId="77777777" w:rsidR="001271D8" w:rsidRDefault="001271D8" w:rsidP="00F402E3">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C577BC6" w14:textId="77777777" w:rsidR="001271D8" w:rsidRDefault="001271D8" w:rsidP="00F402E3">
            <w:pPr>
              <w:snapToGrid w:val="0"/>
              <w:rPr>
                <w:rFonts w:eastAsia="Arial Unicode MS"/>
                <w:sz w:val="18"/>
                <w:lang w:val="en-GB"/>
              </w:rPr>
            </w:pP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33458BC" w14:textId="77777777" w:rsidR="001271D8" w:rsidRDefault="001271D8" w:rsidP="00F402E3">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A3CFD3D" w14:textId="77777777" w:rsidR="001271D8" w:rsidRDefault="001271D8" w:rsidP="00F402E3">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0CBD7F1" w14:textId="77777777" w:rsidR="001271D8" w:rsidRDefault="001271D8" w:rsidP="00F402E3">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4727F6AB" w14:textId="77777777" w:rsidR="001271D8" w:rsidRDefault="001271D8" w:rsidP="00F402E3">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632EC7D9" w14:textId="77777777" w:rsidR="001271D8" w:rsidRDefault="001271D8" w:rsidP="00F402E3">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14B5C5D9" w14:textId="77777777" w:rsidR="001271D8" w:rsidRDefault="001271D8" w:rsidP="00F402E3">
            <w:pPr>
              <w:snapToGrid w:val="0"/>
              <w:rPr>
                <w:rFonts w:eastAsia="Arial Unicode MS"/>
                <w:sz w:val="18"/>
                <w:lang w:val="en-GB"/>
              </w:rPr>
            </w:pPr>
          </w:p>
        </w:tc>
        <w:tc>
          <w:tcPr>
            <w:tcW w:w="254"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1C73CC88" w14:textId="77777777" w:rsidR="001271D8" w:rsidRDefault="001271D8" w:rsidP="00F402E3">
            <w:pPr>
              <w:rPr>
                <w:sz w:val="18"/>
                <w:lang w:val="en-GB"/>
              </w:rPr>
            </w:pPr>
            <w:r>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217A47D0" w14:textId="77777777" w:rsidR="001271D8" w:rsidRDefault="001271D8" w:rsidP="00F402E3">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vAlign w:val="bottom"/>
          </w:tcPr>
          <w:p w14:paraId="6B21B833" w14:textId="77777777" w:rsidR="001271D8" w:rsidRDefault="001271D8" w:rsidP="00F402E3">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07A45ADE" w14:textId="77777777" w:rsidR="001271D8" w:rsidRDefault="001271D8" w:rsidP="00F402E3">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473E9E23" w14:textId="77777777" w:rsidR="001271D8" w:rsidRDefault="001271D8" w:rsidP="00F402E3">
            <w:pPr>
              <w:snapToGrid w:val="0"/>
              <w:rPr>
                <w:rFonts w:eastAsia="Arial Unicode MS"/>
                <w:sz w:val="18"/>
                <w:lang w:val="en-GB"/>
              </w:rPr>
            </w:pPr>
          </w:p>
        </w:tc>
        <w:tc>
          <w:tcPr>
            <w:tcW w:w="25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0" w:type="dxa"/>
              <w:right w:w="0" w:type="dxa"/>
            </w:tcMar>
          </w:tcPr>
          <w:p w14:paraId="484573FD" w14:textId="77777777" w:rsidR="001271D8" w:rsidRDefault="001271D8" w:rsidP="00F402E3">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vAlign w:val="bottom"/>
          </w:tcPr>
          <w:p w14:paraId="2B7F917F" w14:textId="77777777" w:rsidR="001271D8" w:rsidRDefault="001271D8" w:rsidP="00F402E3">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57FD6DC8" w14:textId="77777777" w:rsidR="001271D8" w:rsidRDefault="001271D8" w:rsidP="00F402E3">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808080"/>
            <w:vAlign w:val="bottom"/>
          </w:tcPr>
          <w:p w14:paraId="306977C9" w14:textId="77777777" w:rsidR="001271D8" w:rsidRDefault="001271D8" w:rsidP="00F402E3">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59252399" w14:textId="77777777" w:rsidR="001271D8" w:rsidRDefault="001271D8" w:rsidP="00F402E3">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D38CA9" w14:textId="77777777" w:rsidR="001271D8" w:rsidRDefault="001271D8" w:rsidP="00F402E3">
            <w:pPr>
              <w:snapToGrid w:val="0"/>
              <w:rPr>
                <w:rFonts w:eastAsia="Arial Unicode MS"/>
                <w:sz w:val="18"/>
                <w:lang w:val="en-GB"/>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C7EE55" w14:textId="77777777" w:rsidR="001271D8" w:rsidRDefault="001271D8" w:rsidP="00F402E3">
            <w:pPr>
              <w:rPr>
                <w:sz w:val="18"/>
                <w:lang w:val="en-GB"/>
              </w:rPr>
            </w:pPr>
            <w:r>
              <w:rPr>
                <w:sz w:val="18"/>
                <w:lang w:val="en-GB"/>
              </w:rPr>
              <w:t> </w:t>
            </w:r>
          </w:p>
        </w:tc>
        <w:tc>
          <w:tcPr>
            <w:tcW w:w="2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0F22E5" w14:textId="77777777" w:rsidR="001271D8" w:rsidRDefault="001271D8" w:rsidP="00F402E3">
            <w:pPr>
              <w:rPr>
                <w:sz w:val="18"/>
                <w:lang w:val="en-GB"/>
              </w:rPr>
            </w:pPr>
            <w:r>
              <w:rPr>
                <w:sz w:val="18"/>
                <w:lang w:val="en-GB"/>
              </w:rPr>
              <w:t> </w:t>
            </w:r>
          </w:p>
        </w:tc>
      </w:tr>
      <w:tr w:rsidR="00BD4480" w:rsidRPr="00BA5E74" w14:paraId="18CA3A01" w14:textId="77777777" w:rsidTr="00B756F0">
        <w:trPr>
          <w:cantSplit/>
          <w:trHeight w:val="23"/>
        </w:trPr>
        <w:tc>
          <w:tcPr>
            <w:tcW w:w="527" w:type="dxa"/>
            <w:tcBorders>
              <w:top w:val="single" w:sz="4" w:space="0" w:color="000000"/>
              <w:left w:val="single" w:sz="4" w:space="0" w:color="000000"/>
              <w:bottom w:val="single" w:sz="4" w:space="0" w:color="000000"/>
              <w:right w:val="single" w:sz="4" w:space="0" w:color="000000"/>
            </w:tcBorders>
            <w:shd w:val="clear" w:color="auto" w:fill="auto"/>
          </w:tcPr>
          <w:p w14:paraId="24EEFE60" w14:textId="77777777" w:rsidR="001271D8" w:rsidRDefault="001271D8" w:rsidP="00F402E3">
            <w:pPr>
              <w:jc w:val="center"/>
              <w:rPr>
                <w:sz w:val="18"/>
                <w:lang w:val="en-GB"/>
              </w:rPr>
            </w:pPr>
            <w:r>
              <w:rPr>
                <w:sz w:val="18"/>
                <w:lang w:val="en-GB"/>
              </w:rPr>
              <w:t>A5)</w:t>
            </w:r>
          </w:p>
        </w:tc>
        <w:tc>
          <w:tcPr>
            <w:tcW w:w="2958" w:type="dxa"/>
            <w:tcBorders>
              <w:top w:val="single" w:sz="4" w:space="0" w:color="000000"/>
              <w:left w:val="single" w:sz="4" w:space="0" w:color="000000"/>
              <w:bottom w:val="single" w:sz="4" w:space="0" w:color="000000"/>
            </w:tcBorders>
            <w:shd w:val="clear" w:color="auto" w:fill="auto"/>
          </w:tcPr>
          <w:p w14:paraId="7FA16231" w14:textId="2126E018" w:rsidR="001271D8" w:rsidRDefault="001271D8" w:rsidP="00F402E3">
            <w:pPr>
              <w:rPr>
                <w:b/>
                <w:bCs/>
                <w:i/>
                <w:iCs/>
                <w:sz w:val="18"/>
                <w:lang w:val="en-GB"/>
              </w:rPr>
            </w:pPr>
            <w:r>
              <w:rPr>
                <w:b/>
                <w:bCs/>
                <w:i/>
                <w:iCs/>
                <w:sz w:val="18"/>
                <w:lang w:val="en-GB"/>
              </w:rPr>
              <w:t>Finalization of dissertation and Paper Preparation</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40F047" w14:textId="77777777" w:rsidR="001271D8" w:rsidRDefault="001271D8" w:rsidP="00F402E3">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4EC502" w14:textId="77777777" w:rsidR="001271D8" w:rsidRDefault="001271D8" w:rsidP="00F402E3">
            <w:pPr>
              <w:rPr>
                <w:sz w:val="18"/>
                <w:lang w:val="en-GB"/>
              </w:rPr>
            </w:pPr>
            <w:r>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BE8C940" w14:textId="77777777" w:rsidR="001271D8" w:rsidRDefault="001271D8" w:rsidP="00F402E3">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C7D68E6" w14:textId="77777777" w:rsidR="001271D8" w:rsidRDefault="001271D8" w:rsidP="00F402E3">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222E38CA" w14:textId="77777777" w:rsidR="001271D8" w:rsidRDefault="001271D8" w:rsidP="00F402E3">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62457353" w14:textId="77777777" w:rsidR="001271D8" w:rsidRDefault="001271D8" w:rsidP="00F402E3">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1D661E1B" w14:textId="77777777" w:rsidR="001271D8" w:rsidRDefault="001271D8" w:rsidP="00F402E3">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719DBB50" w14:textId="77777777" w:rsidR="001271D8" w:rsidRDefault="001271D8" w:rsidP="00F402E3">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4B27CD2B" w14:textId="77777777" w:rsidR="001271D8" w:rsidRDefault="001271D8" w:rsidP="00F402E3">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50F6D40B" w14:textId="77777777" w:rsidR="001271D8" w:rsidRDefault="001271D8" w:rsidP="00F402E3">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283199A4" w14:textId="77777777" w:rsidR="001271D8" w:rsidRDefault="001271D8" w:rsidP="00F402E3">
            <w:pPr>
              <w:rPr>
                <w:sz w:val="18"/>
                <w:lang w:val="en-GB"/>
              </w:rPr>
            </w:pPr>
            <w:r>
              <w:rPr>
                <w:sz w:val="18"/>
                <w:lang w:val="en-GB"/>
              </w:rPr>
              <w:t> </w:t>
            </w:r>
          </w:p>
        </w:tc>
        <w:tc>
          <w:tcPr>
            <w:tcW w:w="254"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11DFF4C9" w14:textId="77777777" w:rsidR="001271D8" w:rsidRDefault="001271D8" w:rsidP="00F402E3">
            <w:pPr>
              <w:rPr>
                <w:sz w:val="18"/>
                <w:lang w:val="en-GB"/>
              </w:rPr>
            </w:pPr>
            <w:r>
              <w:rPr>
                <w:sz w:val="18"/>
                <w:lang w:val="en-GB"/>
              </w:rPr>
              <w:t> </w:t>
            </w:r>
          </w:p>
        </w:tc>
        <w:tc>
          <w:tcPr>
            <w:tcW w:w="252"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57BE6C14" w14:textId="77777777" w:rsidR="001271D8" w:rsidRDefault="001271D8" w:rsidP="00F402E3">
            <w:pPr>
              <w:rPr>
                <w:sz w:val="18"/>
                <w:lang w:val="en-GB"/>
              </w:rPr>
            </w:pPr>
            <w:r>
              <w:rPr>
                <w:sz w:val="18"/>
                <w:lang w:val="en-GB"/>
              </w:rPr>
              <w:t> </w:t>
            </w:r>
          </w:p>
        </w:tc>
        <w:tc>
          <w:tcPr>
            <w:tcW w:w="253"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3F4529C9" w14:textId="77777777" w:rsidR="001271D8" w:rsidRDefault="001271D8" w:rsidP="00F402E3">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5B60DAC9" w14:textId="77777777" w:rsidR="001271D8" w:rsidRDefault="001271D8" w:rsidP="00F402E3">
            <w:pPr>
              <w:rPr>
                <w:sz w:val="18"/>
                <w:lang w:val="en-GB"/>
              </w:rPr>
            </w:pPr>
            <w:r>
              <w:rPr>
                <w:sz w:val="18"/>
                <w:lang w:val="en-GB"/>
              </w:rPr>
              <w:t> </w:t>
            </w:r>
          </w:p>
        </w:tc>
        <w:tc>
          <w:tcPr>
            <w:tcW w:w="257"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2DB637E6" w14:textId="77777777" w:rsidR="001271D8" w:rsidRDefault="001271D8" w:rsidP="00F402E3">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tcPr>
          <w:p w14:paraId="428B3517" w14:textId="77777777" w:rsidR="001271D8" w:rsidRDefault="001271D8" w:rsidP="00F402E3">
            <w:pPr>
              <w:snapToGrid w:val="0"/>
              <w:rPr>
                <w:rFonts w:eastAsia="Arial Unicode MS"/>
                <w:sz w:val="18"/>
                <w:lang w:val="en-GB"/>
              </w:rPr>
            </w:pPr>
          </w:p>
        </w:tc>
        <w:tc>
          <w:tcPr>
            <w:tcW w:w="256"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71809895" w14:textId="77777777" w:rsidR="001271D8" w:rsidRDefault="001271D8" w:rsidP="00F402E3">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6D6A752D" w14:textId="77777777" w:rsidR="001271D8" w:rsidRDefault="001271D8" w:rsidP="00F402E3">
            <w:pPr>
              <w:rPr>
                <w:sz w:val="18"/>
                <w:lang w:val="en-GB"/>
              </w:rPr>
            </w:pPr>
            <w:r>
              <w:rPr>
                <w:sz w:val="18"/>
                <w:lang w:val="en-GB"/>
              </w:rPr>
              <w:t> </w:t>
            </w:r>
          </w:p>
        </w:tc>
        <w:tc>
          <w:tcPr>
            <w:tcW w:w="257" w:type="dxa"/>
            <w:tcBorders>
              <w:top w:val="single" w:sz="4" w:space="0" w:color="000000"/>
              <w:bottom w:val="single" w:sz="4" w:space="0" w:color="000000"/>
              <w:right w:val="single" w:sz="4" w:space="0" w:color="000000"/>
            </w:tcBorders>
            <w:shd w:val="clear" w:color="auto" w:fill="808080"/>
            <w:vAlign w:val="bottom"/>
          </w:tcPr>
          <w:p w14:paraId="281E32AA" w14:textId="77777777" w:rsidR="001271D8" w:rsidRDefault="001271D8" w:rsidP="00F402E3">
            <w:pPr>
              <w:rPr>
                <w:sz w:val="18"/>
                <w:lang w:val="en-GB"/>
              </w:rPr>
            </w:pPr>
            <w:r>
              <w:rPr>
                <w:sz w:val="18"/>
                <w:lang w:val="en-GB"/>
              </w:rPr>
              <w:t> </w:t>
            </w:r>
          </w:p>
        </w:tc>
        <w:tc>
          <w:tcPr>
            <w:tcW w:w="255"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298A6C37" w14:textId="77777777" w:rsidR="001271D8" w:rsidRDefault="001271D8" w:rsidP="00F402E3">
            <w:pPr>
              <w:rPr>
                <w:sz w:val="18"/>
                <w:lang w:val="en-GB"/>
              </w:rPr>
            </w:pPr>
            <w:r>
              <w:rPr>
                <w:sz w:val="18"/>
                <w:lang w:val="en-GB"/>
              </w:rPr>
              <w:t> </w:t>
            </w:r>
          </w:p>
        </w:tc>
        <w:tc>
          <w:tcPr>
            <w:tcW w:w="256"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3E664642" w14:textId="77777777" w:rsidR="001271D8" w:rsidRDefault="001271D8" w:rsidP="00F402E3">
            <w:pPr>
              <w:rPr>
                <w:sz w:val="18"/>
                <w:lang w:val="en-GB"/>
              </w:rPr>
            </w:pPr>
            <w:r>
              <w:rPr>
                <w:sz w:val="18"/>
                <w:lang w:val="en-GB"/>
              </w:rPr>
              <w:t> </w:t>
            </w:r>
          </w:p>
        </w:tc>
        <w:tc>
          <w:tcPr>
            <w:tcW w:w="257"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74A2285E" w14:textId="77777777" w:rsidR="001271D8" w:rsidRDefault="001271D8" w:rsidP="00F402E3">
            <w:pPr>
              <w:rPr>
                <w:sz w:val="18"/>
                <w:lang w:val="en-GB"/>
              </w:rPr>
            </w:pPr>
            <w:r>
              <w:rPr>
                <w:sz w:val="18"/>
                <w:lang w:val="en-GB"/>
              </w:rPr>
              <w:t> </w:t>
            </w:r>
          </w:p>
        </w:tc>
        <w:tc>
          <w:tcPr>
            <w:tcW w:w="291"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0BF3888D" w14:textId="77777777" w:rsidR="001271D8" w:rsidRDefault="001271D8" w:rsidP="00F402E3">
            <w:pPr>
              <w:rPr>
                <w:sz w:val="18"/>
                <w:lang w:val="en-GB"/>
              </w:rPr>
            </w:pPr>
            <w:r>
              <w:rPr>
                <w:sz w:val="18"/>
                <w:lang w:val="en-GB"/>
              </w:rPr>
              <w:t> </w:t>
            </w:r>
          </w:p>
        </w:tc>
      </w:tr>
    </w:tbl>
    <w:p w14:paraId="44715742" w14:textId="77777777" w:rsidR="007F38C4" w:rsidRDefault="007F38C4" w:rsidP="007F38C4">
      <w:pPr>
        <w:rPr>
          <w:b/>
          <w:bCs/>
          <w:sz w:val="24"/>
          <w:szCs w:val="24"/>
        </w:rPr>
      </w:pPr>
    </w:p>
    <w:p w14:paraId="01977000" w14:textId="7384B06E" w:rsidR="00E71120" w:rsidRPr="007F38C4" w:rsidRDefault="00081E79" w:rsidP="007F38C4">
      <w:pPr>
        <w:rPr>
          <w:b/>
          <w:bCs/>
          <w:sz w:val="24"/>
          <w:szCs w:val="24"/>
        </w:rPr>
      </w:pPr>
      <w:r w:rsidRPr="007F38C4">
        <w:rPr>
          <w:b/>
          <w:bCs/>
          <w:sz w:val="24"/>
          <w:szCs w:val="24"/>
        </w:rPr>
        <w:t>3. Selected References</w:t>
      </w:r>
    </w:p>
    <w:p w14:paraId="6F26053B" w14:textId="0FBF3F3C" w:rsidR="00E71120" w:rsidRPr="00E71120" w:rsidRDefault="00E71120" w:rsidP="00B756F0">
      <w:pPr>
        <w:ind w:left="432" w:hanging="432"/>
        <w:jc w:val="both"/>
        <w:rPr>
          <w:sz w:val="18"/>
          <w:szCs w:val="18"/>
          <w:lang w:val="en-GB"/>
        </w:rPr>
      </w:pPr>
      <w:r w:rsidRPr="00E71120">
        <w:rPr>
          <w:sz w:val="18"/>
          <w:szCs w:val="18"/>
          <w:lang w:val="en-GB"/>
        </w:rPr>
        <w:t>Zhang, W., et al. (2010)</w:t>
      </w:r>
      <w:r w:rsidR="007F38C4">
        <w:rPr>
          <w:sz w:val="18"/>
          <w:szCs w:val="18"/>
          <w:lang w:val="en-GB"/>
        </w:rPr>
        <w:t xml:space="preserve"> </w:t>
      </w:r>
      <w:r w:rsidRPr="00E71120">
        <w:rPr>
          <w:sz w:val="18"/>
          <w:szCs w:val="18"/>
          <w:lang w:val="en-GB"/>
        </w:rPr>
        <w:t xml:space="preserve">Improving functional value of meat products. </w:t>
      </w:r>
      <w:r w:rsidRPr="007F38C4">
        <w:rPr>
          <w:b/>
          <w:bCs/>
          <w:sz w:val="18"/>
          <w:szCs w:val="18"/>
          <w:lang w:val="en-GB"/>
        </w:rPr>
        <w:t>86</w:t>
      </w:r>
      <w:r w:rsidRPr="00E71120">
        <w:rPr>
          <w:sz w:val="18"/>
          <w:szCs w:val="18"/>
          <w:lang w:val="en-GB"/>
        </w:rPr>
        <w:t>: 15-31.</w:t>
      </w:r>
    </w:p>
    <w:p w14:paraId="20A39169" w14:textId="7A5EEFDF" w:rsidR="00E71120" w:rsidRPr="00E71120" w:rsidRDefault="00E71120" w:rsidP="00B756F0">
      <w:pPr>
        <w:ind w:left="432" w:hanging="432"/>
        <w:jc w:val="both"/>
        <w:rPr>
          <w:sz w:val="18"/>
          <w:szCs w:val="18"/>
          <w:lang w:val="en-GB"/>
        </w:rPr>
      </w:pPr>
      <w:r w:rsidRPr="00E71120">
        <w:rPr>
          <w:sz w:val="18"/>
          <w:szCs w:val="18"/>
          <w:lang w:val="en-GB"/>
        </w:rPr>
        <w:t>Chen, L., et al. (2015)</w:t>
      </w:r>
      <w:r w:rsidR="007F38C4">
        <w:rPr>
          <w:sz w:val="18"/>
          <w:szCs w:val="18"/>
          <w:lang w:val="en-GB"/>
        </w:rPr>
        <w:t xml:space="preserve"> </w:t>
      </w:r>
      <w:r w:rsidRPr="00E71120">
        <w:rPr>
          <w:sz w:val="18"/>
          <w:szCs w:val="18"/>
          <w:lang w:val="en-GB"/>
        </w:rPr>
        <w:t xml:space="preserve">Effects of high oxygen packaging on tenderness and water holding capacity of pork through protein oxidation. </w:t>
      </w:r>
      <w:r w:rsidRPr="007F38C4">
        <w:rPr>
          <w:b/>
          <w:bCs/>
          <w:sz w:val="18"/>
          <w:szCs w:val="18"/>
          <w:lang w:val="en-GB"/>
        </w:rPr>
        <w:t>8</w:t>
      </w:r>
      <w:r w:rsidRPr="00E71120">
        <w:rPr>
          <w:sz w:val="18"/>
          <w:szCs w:val="18"/>
          <w:lang w:val="en-GB"/>
        </w:rPr>
        <w:t>: 2287-2297.</w:t>
      </w:r>
    </w:p>
    <w:p w14:paraId="3E0E2F0E" w14:textId="5E8F80A1" w:rsidR="00E71120" w:rsidRPr="00E71120" w:rsidRDefault="00E71120" w:rsidP="00B756F0">
      <w:pPr>
        <w:ind w:left="432" w:hanging="432"/>
        <w:jc w:val="both"/>
        <w:rPr>
          <w:sz w:val="18"/>
          <w:szCs w:val="18"/>
          <w:lang w:val="en-GB"/>
        </w:rPr>
      </w:pPr>
      <w:r w:rsidRPr="00E71120">
        <w:rPr>
          <w:sz w:val="18"/>
          <w:szCs w:val="18"/>
          <w:lang w:val="en-GB"/>
        </w:rPr>
        <w:t>Neethling, N. E., et al. (2016)</w:t>
      </w:r>
      <w:r w:rsidR="007F38C4">
        <w:rPr>
          <w:sz w:val="18"/>
          <w:szCs w:val="18"/>
          <w:lang w:val="en-GB"/>
        </w:rPr>
        <w:t xml:space="preserve"> </w:t>
      </w:r>
      <w:r w:rsidRPr="00E71120">
        <w:rPr>
          <w:sz w:val="18"/>
          <w:szCs w:val="18"/>
          <w:lang w:val="en-GB"/>
        </w:rPr>
        <w:t xml:space="preserve">Muscle-specific colour stability of blesbok (Damaliscus pygargus phillipsi) meat. </w:t>
      </w:r>
      <w:r w:rsidRPr="007F38C4">
        <w:rPr>
          <w:b/>
          <w:bCs/>
          <w:sz w:val="18"/>
          <w:szCs w:val="18"/>
          <w:lang w:val="en-GB"/>
        </w:rPr>
        <w:t>119</w:t>
      </w:r>
      <w:r w:rsidRPr="00E71120">
        <w:rPr>
          <w:sz w:val="18"/>
          <w:szCs w:val="18"/>
          <w:lang w:val="en-GB"/>
        </w:rPr>
        <w:t>: 69-79.</w:t>
      </w:r>
    </w:p>
    <w:p w14:paraId="412FF19F" w14:textId="5F429821" w:rsidR="00E71120" w:rsidRPr="00E71120" w:rsidRDefault="00E71120" w:rsidP="00B756F0">
      <w:pPr>
        <w:ind w:left="432" w:hanging="432"/>
        <w:jc w:val="both"/>
        <w:rPr>
          <w:sz w:val="18"/>
          <w:szCs w:val="18"/>
          <w:lang w:val="en-GB"/>
        </w:rPr>
      </w:pPr>
      <w:r w:rsidRPr="00E71120">
        <w:rPr>
          <w:sz w:val="18"/>
          <w:szCs w:val="18"/>
          <w:lang w:val="en-GB"/>
        </w:rPr>
        <w:t>Rojas, M. and M. J. J. o. f. s. Brewer (2007)</w:t>
      </w:r>
      <w:r w:rsidR="007F38C4">
        <w:rPr>
          <w:sz w:val="18"/>
          <w:szCs w:val="18"/>
          <w:lang w:val="en-GB"/>
        </w:rPr>
        <w:t xml:space="preserve"> </w:t>
      </w:r>
      <w:r w:rsidRPr="00E71120">
        <w:rPr>
          <w:sz w:val="18"/>
          <w:szCs w:val="18"/>
          <w:lang w:val="en-GB"/>
        </w:rPr>
        <w:t xml:space="preserve">Effect of natural antioxidants on oxidative stability of cooked, refrigerated beef and pork. </w:t>
      </w:r>
      <w:r w:rsidRPr="007F38C4">
        <w:rPr>
          <w:b/>
          <w:bCs/>
          <w:sz w:val="18"/>
          <w:szCs w:val="18"/>
          <w:lang w:val="en-GB"/>
        </w:rPr>
        <w:t>72</w:t>
      </w:r>
      <w:r w:rsidRPr="00E71120">
        <w:rPr>
          <w:sz w:val="18"/>
          <w:szCs w:val="18"/>
          <w:lang w:val="en-GB"/>
        </w:rPr>
        <w:t>: S282-S288.</w:t>
      </w:r>
    </w:p>
    <w:p w14:paraId="675529D1" w14:textId="0A3363E0" w:rsidR="00E71120" w:rsidRPr="00E71120" w:rsidRDefault="00E71120" w:rsidP="00B756F0">
      <w:pPr>
        <w:ind w:left="432" w:hanging="432"/>
        <w:jc w:val="both"/>
        <w:rPr>
          <w:sz w:val="18"/>
          <w:szCs w:val="18"/>
          <w:lang w:val="en-GB"/>
        </w:rPr>
      </w:pPr>
      <w:proofErr w:type="spellStart"/>
      <w:r w:rsidRPr="00E71120">
        <w:rPr>
          <w:sz w:val="18"/>
          <w:szCs w:val="18"/>
          <w:lang w:val="en-GB"/>
        </w:rPr>
        <w:t>Marcone</w:t>
      </w:r>
      <w:proofErr w:type="spellEnd"/>
      <w:r w:rsidRPr="00E71120">
        <w:rPr>
          <w:sz w:val="18"/>
          <w:szCs w:val="18"/>
          <w:lang w:val="en-GB"/>
        </w:rPr>
        <w:t>, M. F., et al. (2013)</w:t>
      </w:r>
      <w:r w:rsidR="007F38C4">
        <w:rPr>
          <w:sz w:val="18"/>
          <w:szCs w:val="18"/>
          <w:lang w:val="en-GB"/>
        </w:rPr>
        <w:t xml:space="preserve"> </w:t>
      </w:r>
      <w:r w:rsidRPr="00E71120">
        <w:rPr>
          <w:sz w:val="18"/>
          <w:szCs w:val="18"/>
          <w:lang w:val="en-GB"/>
        </w:rPr>
        <w:t xml:space="preserve">Diverse food-based applications of nuclear magnetic resonance (NMR) technology. </w:t>
      </w:r>
      <w:r w:rsidRPr="007F38C4">
        <w:rPr>
          <w:b/>
          <w:bCs/>
          <w:sz w:val="18"/>
          <w:szCs w:val="18"/>
          <w:lang w:val="en-GB"/>
        </w:rPr>
        <w:t>51</w:t>
      </w:r>
      <w:r w:rsidRPr="00E71120">
        <w:rPr>
          <w:sz w:val="18"/>
          <w:szCs w:val="18"/>
          <w:lang w:val="en-GB"/>
        </w:rPr>
        <w:t>: 729-747.</w:t>
      </w:r>
    </w:p>
    <w:p w14:paraId="6BCE948E" w14:textId="015F4280" w:rsidR="00E71120" w:rsidRDefault="00E71120" w:rsidP="00B756F0">
      <w:pPr>
        <w:ind w:left="432" w:hanging="432"/>
        <w:jc w:val="both"/>
        <w:rPr>
          <w:sz w:val="18"/>
          <w:szCs w:val="18"/>
          <w:lang w:val="en-GB"/>
        </w:rPr>
      </w:pPr>
      <w:proofErr w:type="spellStart"/>
      <w:r w:rsidRPr="00E71120">
        <w:rPr>
          <w:sz w:val="18"/>
          <w:szCs w:val="18"/>
          <w:lang w:val="en-GB"/>
        </w:rPr>
        <w:t>Klettenhammer</w:t>
      </w:r>
      <w:proofErr w:type="spellEnd"/>
      <w:r w:rsidRPr="00E71120">
        <w:rPr>
          <w:sz w:val="18"/>
          <w:szCs w:val="18"/>
          <w:lang w:val="en-GB"/>
        </w:rPr>
        <w:t>, S., et al. (2023)</w:t>
      </w:r>
      <w:r w:rsidR="007F38C4">
        <w:rPr>
          <w:sz w:val="18"/>
          <w:szCs w:val="18"/>
          <w:lang w:val="en-GB"/>
        </w:rPr>
        <w:t xml:space="preserve"> </w:t>
      </w:r>
      <w:r w:rsidRPr="00E71120">
        <w:rPr>
          <w:sz w:val="18"/>
          <w:szCs w:val="18"/>
          <w:lang w:val="en-GB"/>
        </w:rPr>
        <w:t>Oxidative stability by isothermal calorimetry of solid lipid microparticles produced by particles from gas saturated solutions technique.</w:t>
      </w:r>
      <w:r w:rsidR="007F38C4">
        <w:rPr>
          <w:sz w:val="18"/>
          <w:szCs w:val="18"/>
          <w:lang w:val="en-GB"/>
        </w:rPr>
        <w:t xml:space="preserve"> </w:t>
      </w:r>
      <w:r w:rsidRPr="007F38C4">
        <w:rPr>
          <w:b/>
          <w:bCs/>
          <w:sz w:val="18"/>
          <w:szCs w:val="18"/>
          <w:lang w:val="en-GB"/>
        </w:rPr>
        <w:t>173</w:t>
      </w:r>
      <w:r w:rsidRPr="00E71120">
        <w:rPr>
          <w:sz w:val="18"/>
          <w:szCs w:val="18"/>
          <w:lang w:val="en-GB"/>
        </w:rPr>
        <w:t>: 114370</w:t>
      </w:r>
    </w:p>
    <w:p w14:paraId="3371CD62" w14:textId="77777777" w:rsidR="008604A1" w:rsidRDefault="002847AD"/>
    <w:sectPr w:rsidR="008604A1" w:rsidSect="00BD4480">
      <w:pgSz w:w="11906" w:h="16838"/>
      <w:pgMar w:top="1134" w:right="1134" w:bottom="1134" w:left="170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22534"/>
    <w:multiLevelType w:val="hybridMultilevel"/>
    <w:tmpl w:val="F14A4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81603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E79"/>
    <w:rsid w:val="000439B9"/>
    <w:rsid w:val="00081E79"/>
    <w:rsid w:val="001271D8"/>
    <w:rsid w:val="001C375A"/>
    <w:rsid w:val="0029684D"/>
    <w:rsid w:val="0032236C"/>
    <w:rsid w:val="003964F6"/>
    <w:rsid w:val="003D18DB"/>
    <w:rsid w:val="004374EF"/>
    <w:rsid w:val="00460404"/>
    <w:rsid w:val="0048223E"/>
    <w:rsid w:val="004B4A16"/>
    <w:rsid w:val="00645545"/>
    <w:rsid w:val="006C1B9D"/>
    <w:rsid w:val="007F38C4"/>
    <w:rsid w:val="00B756F0"/>
    <w:rsid w:val="00BA5E74"/>
    <w:rsid w:val="00BD4480"/>
    <w:rsid w:val="00C17F1C"/>
    <w:rsid w:val="00C4108E"/>
    <w:rsid w:val="00CB5D39"/>
    <w:rsid w:val="00D3420C"/>
    <w:rsid w:val="00E017E5"/>
    <w:rsid w:val="00E408FD"/>
    <w:rsid w:val="00E71120"/>
    <w:rsid w:val="00EE113E"/>
    <w:rsid w:val="00F65D61"/>
    <w:rsid w:val="00FD3276"/>
    <w:rsid w:val="00FD3E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2DFE"/>
  <w15:chartTrackingRefBased/>
  <w15:docId w15:val="{1ACF1CC6-E060-1A4E-BB32-AC9B5439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E79"/>
    <w:pPr>
      <w:widowControl w:val="0"/>
      <w:suppressAutoHyphens/>
    </w:pPr>
    <w:rPr>
      <w:rFonts w:ascii="Times New Roman" w:eastAsia="Times New Roman" w:hAnsi="Times New Roman" w:cs="Times New Roman"/>
      <w:sz w:val="20"/>
      <w:szCs w:val="20"/>
      <w:lang w:eastAsia="zh-CN"/>
    </w:rPr>
  </w:style>
  <w:style w:type="paragraph" w:styleId="Heading1">
    <w:name w:val="heading 1"/>
    <w:basedOn w:val="Normal"/>
    <w:next w:val="Normal"/>
    <w:link w:val="Heading1Char"/>
    <w:uiPriority w:val="9"/>
    <w:qFormat/>
    <w:rsid w:val="00081E79"/>
    <w:pPr>
      <w:keepNext/>
      <w:shd w:val="clear" w:color="auto" w:fill="FFFFFF"/>
      <w:spacing w:before="820"/>
      <w:ind w:right="320"/>
      <w:jc w:val="center"/>
      <w:outlineLvl w:val="0"/>
    </w:pPr>
    <w:rPr>
      <w:color w:val="850C13"/>
      <w:spacing w:val="-2"/>
      <w:sz w:val="52"/>
      <w:szCs w:val="52"/>
      <w:lang w:val="en-US"/>
    </w:rPr>
  </w:style>
  <w:style w:type="paragraph" w:styleId="Heading2">
    <w:name w:val="heading 2"/>
    <w:basedOn w:val="Normal"/>
    <w:next w:val="Normal"/>
    <w:link w:val="Heading2Char"/>
    <w:uiPriority w:val="9"/>
    <w:unhideWhenUsed/>
    <w:qFormat/>
    <w:rsid w:val="00081E79"/>
    <w:pPr>
      <w:keepNext/>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E79"/>
    <w:rPr>
      <w:rFonts w:ascii="Times New Roman" w:eastAsia="Times New Roman" w:hAnsi="Times New Roman" w:cs="Times New Roman"/>
      <w:color w:val="850C13"/>
      <w:spacing w:val="-2"/>
      <w:sz w:val="52"/>
      <w:szCs w:val="52"/>
      <w:shd w:val="clear" w:color="auto" w:fill="FFFFFF"/>
      <w:lang w:val="en-US" w:eastAsia="zh-CN"/>
    </w:rPr>
  </w:style>
  <w:style w:type="character" w:customStyle="1" w:styleId="Heading2Char">
    <w:name w:val="Heading 2 Char"/>
    <w:basedOn w:val="DefaultParagraphFont"/>
    <w:link w:val="Heading2"/>
    <w:uiPriority w:val="9"/>
    <w:rsid w:val="00081E79"/>
    <w:rPr>
      <w:rFonts w:ascii="Times New Roman" w:eastAsia="Times New Roman" w:hAnsi="Times New Roman" w:cs="Times New Roman"/>
      <w:sz w:val="32"/>
      <w:szCs w:val="20"/>
      <w:lang w:eastAsia="zh-CN"/>
    </w:rPr>
  </w:style>
  <w:style w:type="paragraph" w:styleId="Title">
    <w:name w:val="Title"/>
    <w:basedOn w:val="Normal"/>
    <w:next w:val="Normal"/>
    <w:link w:val="TitleChar"/>
    <w:uiPriority w:val="10"/>
    <w:qFormat/>
    <w:rsid w:val="00081E79"/>
    <w:pPr>
      <w:widowControl/>
      <w:spacing w:before="720" w:after="120" w:line="264" w:lineRule="auto"/>
      <w:jc w:val="center"/>
    </w:pPr>
    <w:rPr>
      <w:b/>
      <w:kern w:val="2"/>
      <w:sz w:val="28"/>
      <w:lang w:val="nl-NL"/>
    </w:rPr>
  </w:style>
  <w:style w:type="character" w:customStyle="1" w:styleId="TitleChar">
    <w:name w:val="Title Char"/>
    <w:basedOn w:val="DefaultParagraphFont"/>
    <w:link w:val="Title"/>
    <w:uiPriority w:val="10"/>
    <w:rsid w:val="00081E79"/>
    <w:rPr>
      <w:rFonts w:ascii="Times New Roman" w:eastAsia="Times New Roman" w:hAnsi="Times New Roman" w:cs="Times New Roman"/>
      <w:b/>
      <w:kern w:val="2"/>
      <w:sz w:val="28"/>
      <w:szCs w:val="20"/>
      <w:lang w:val="nl-NL" w:eastAsia="zh-CN"/>
    </w:rPr>
  </w:style>
  <w:style w:type="paragraph" w:styleId="BodyText">
    <w:name w:val="Body Text"/>
    <w:basedOn w:val="Normal"/>
    <w:link w:val="BodyTextChar"/>
    <w:rsid w:val="00081E79"/>
    <w:rPr>
      <w:i/>
      <w:iCs/>
      <w:sz w:val="32"/>
    </w:rPr>
  </w:style>
  <w:style w:type="character" w:customStyle="1" w:styleId="BodyTextChar">
    <w:name w:val="Body Text Char"/>
    <w:basedOn w:val="DefaultParagraphFont"/>
    <w:link w:val="BodyText"/>
    <w:rsid w:val="00081E79"/>
    <w:rPr>
      <w:rFonts w:ascii="Times New Roman" w:eastAsia="Times New Roman" w:hAnsi="Times New Roman" w:cs="Times New Roman"/>
      <w:i/>
      <w:iCs/>
      <w:sz w:val="32"/>
      <w:szCs w:val="20"/>
      <w:lang w:eastAsia="zh-CN"/>
    </w:rPr>
  </w:style>
  <w:style w:type="paragraph" w:styleId="BodyText2">
    <w:name w:val="Body Text 2"/>
    <w:basedOn w:val="Normal"/>
    <w:link w:val="BodyText2Char"/>
    <w:qFormat/>
    <w:rsid w:val="00081E79"/>
    <w:pPr>
      <w:shd w:val="clear" w:color="auto" w:fill="FFFFFF"/>
    </w:pPr>
    <w:rPr>
      <w:b/>
      <w:bCs/>
      <w:i/>
      <w:iCs/>
      <w:sz w:val="28"/>
    </w:rPr>
  </w:style>
  <w:style w:type="character" w:customStyle="1" w:styleId="BodyText2Char">
    <w:name w:val="Body Text 2 Char"/>
    <w:basedOn w:val="DefaultParagraphFont"/>
    <w:link w:val="BodyText2"/>
    <w:rsid w:val="00081E79"/>
    <w:rPr>
      <w:rFonts w:ascii="Times New Roman" w:eastAsia="Times New Roman" w:hAnsi="Times New Roman" w:cs="Times New Roman"/>
      <w:b/>
      <w:bCs/>
      <w:i/>
      <w:iCs/>
      <w:sz w:val="28"/>
      <w:szCs w:val="20"/>
      <w:shd w:val="clear" w:color="auto" w:fill="FFFFFF"/>
      <w:lang w:eastAsia="zh-CN"/>
    </w:rPr>
  </w:style>
  <w:style w:type="paragraph" w:styleId="Header">
    <w:name w:val="header"/>
    <w:basedOn w:val="Normal"/>
    <w:link w:val="HeaderChar"/>
    <w:rsid w:val="00081E79"/>
    <w:pPr>
      <w:widowControl/>
      <w:tabs>
        <w:tab w:val="center" w:pos="4819"/>
        <w:tab w:val="right" w:pos="9638"/>
      </w:tabs>
      <w:spacing w:line="264" w:lineRule="auto"/>
      <w:jc w:val="both"/>
    </w:pPr>
    <w:rPr>
      <w:kern w:val="2"/>
      <w:lang w:val="nl-NL"/>
    </w:rPr>
  </w:style>
  <w:style w:type="character" w:customStyle="1" w:styleId="HeaderChar">
    <w:name w:val="Header Char"/>
    <w:basedOn w:val="DefaultParagraphFont"/>
    <w:link w:val="Header"/>
    <w:rsid w:val="00081E79"/>
    <w:rPr>
      <w:rFonts w:ascii="Times New Roman" w:eastAsia="Times New Roman" w:hAnsi="Times New Roman" w:cs="Times New Roman"/>
      <w:kern w:val="2"/>
      <w:sz w:val="20"/>
      <w:szCs w:val="20"/>
      <w:lang w:val="nl-NL" w:eastAsia="zh-CN"/>
    </w:rPr>
  </w:style>
  <w:style w:type="paragraph" w:customStyle="1" w:styleId="EndNoteBibliography">
    <w:name w:val="EndNote Bibliography"/>
    <w:basedOn w:val="Normal"/>
    <w:link w:val="EndNoteBibliographyChar"/>
    <w:rsid w:val="00E71120"/>
    <w:pPr>
      <w:widowControl/>
      <w:suppressAutoHyphens w:val="0"/>
      <w:spacing w:after="200"/>
      <w:jc w:val="both"/>
    </w:pPr>
    <w:rPr>
      <w:rFonts w:ascii="Calibri" w:eastAsia="Calibri" w:hAnsi="Calibri" w:cs="Calibri"/>
      <w:noProof/>
      <w:sz w:val="22"/>
      <w:szCs w:val="22"/>
      <w:lang w:val="en-US" w:eastAsia="en-US"/>
    </w:rPr>
  </w:style>
  <w:style w:type="character" w:customStyle="1" w:styleId="EndNoteBibliographyChar">
    <w:name w:val="EndNote Bibliography Char"/>
    <w:basedOn w:val="DefaultParagraphFont"/>
    <w:link w:val="EndNoteBibliography"/>
    <w:rsid w:val="00E71120"/>
    <w:rPr>
      <w:rFonts w:ascii="Calibri" w:eastAsia="Calibri" w:hAnsi="Calibri" w:cs="Calibri"/>
      <w:noProof/>
      <w:sz w:val="22"/>
      <w:szCs w:val="22"/>
      <w:lang w:val="en-US"/>
    </w:rPr>
  </w:style>
  <w:style w:type="paragraph" w:styleId="ListParagraph">
    <w:name w:val="List Paragraph"/>
    <w:basedOn w:val="Normal"/>
    <w:uiPriority w:val="34"/>
    <w:qFormat/>
    <w:rsid w:val="00FD3E26"/>
    <w:pPr>
      <w:ind w:left="720"/>
      <w:contextualSpacing/>
    </w:pPr>
  </w:style>
  <w:style w:type="character" w:customStyle="1" w:styleId="ts-alignment-element">
    <w:name w:val="ts-alignment-element"/>
    <w:basedOn w:val="DefaultParagraphFont"/>
    <w:rsid w:val="00460404"/>
  </w:style>
  <w:style w:type="character" w:customStyle="1" w:styleId="ts-alignment-element-highlighted">
    <w:name w:val="ts-alignment-element-highlighted"/>
    <w:basedOn w:val="DefaultParagraphFont"/>
    <w:rsid w:val="00460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010437">
      <w:bodyDiv w:val="1"/>
      <w:marLeft w:val="0"/>
      <w:marRight w:val="0"/>
      <w:marTop w:val="0"/>
      <w:marBottom w:val="0"/>
      <w:divBdr>
        <w:top w:val="none" w:sz="0" w:space="0" w:color="auto"/>
        <w:left w:val="none" w:sz="0" w:space="0" w:color="auto"/>
        <w:bottom w:val="none" w:sz="0" w:space="0" w:color="auto"/>
        <w:right w:val="none" w:sz="0" w:space="0" w:color="auto"/>
      </w:divBdr>
      <w:divsChild>
        <w:div w:id="1699886572">
          <w:marLeft w:val="0"/>
          <w:marRight w:val="0"/>
          <w:marTop w:val="0"/>
          <w:marBottom w:val="0"/>
          <w:divBdr>
            <w:top w:val="none" w:sz="0" w:space="0" w:color="auto"/>
            <w:left w:val="none" w:sz="0" w:space="0" w:color="auto"/>
            <w:bottom w:val="none" w:sz="0" w:space="0" w:color="auto"/>
            <w:right w:val="none" w:sz="0" w:space="0" w:color="auto"/>
          </w:divBdr>
          <w:divsChild>
            <w:div w:id="1027758602">
              <w:marLeft w:val="0"/>
              <w:marRight w:val="0"/>
              <w:marTop w:val="0"/>
              <w:marBottom w:val="0"/>
              <w:divBdr>
                <w:top w:val="none" w:sz="0" w:space="0" w:color="auto"/>
                <w:left w:val="none" w:sz="0" w:space="0" w:color="auto"/>
                <w:bottom w:val="none" w:sz="0" w:space="0" w:color="auto"/>
                <w:right w:val="none" w:sz="0" w:space="0" w:color="auto"/>
              </w:divBdr>
              <w:divsChild>
                <w:div w:id="94328756">
                  <w:marLeft w:val="0"/>
                  <w:marRight w:val="0"/>
                  <w:marTop w:val="0"/>
                  <w:marBottom w:val="0"/>
                  <w:divBdr>
                    <w:top w:val="none" w:sz="0" w:space="0" w:color="auto"/>
                    <w:left w:val="none" w:sz="0" w:space="0" w:color="auto"/>
                    <w:bottom w:val="none" w:sz="0" w:space="0" w:color="auto"/>
                    <w:right w:val="none" w:sz="0" w:space="0" w:color="auto"/>
                  </w:divBdr>
                  <w:divsChild>
                    <w:div w:id="314993168">
                      <w:marLeft w:val="0"/>
                      <w:marRight w:val="0"/>
                      <w:marTop w:val="0"/>
                      <w:marBottom w:val="0"/>
                      <w:divBdr>
                        <w:top w:val="none" w:sz="0" w:space="0" w:color="auto"/>
                        <w:left w:val="none" w:sz="0" w:space="0" w:color="auto"/>
                        <w:bottom w:val="none" w:sz="0" w:space="0" w:color="auto"/>
                        <w:right w:val="none" w:sz="0" w:space="0" w:color="auto"/>
                      </w:divBdr>
                      <w:divsChild>
                        <w:div w:id="40445084">
                          <w:marLeft w:val="0"/>
                          <w:marRight w:val="0"/>
                          <w:marTop w:val="0"/>
                          <w:marBottom w:val="0"/>
                          <w:divBdr>
                            <w:top w:val="none" w:sz="0" w:space="0" w:color="auto"/>
                            <w:left w:val="none" w:sz="0" w:space="0" w:color="auto"/>
                            <w:bottom w:val="none" w:sz="0" w:space="0" w:color="auto"/>
                            <w:right w:val="none" w:sz="0" w:space="0" w:color="auto"/>
                          </w:divBdr>
                          <w:divsChild>
                            <w:div w:id="769350953">
                              <w:marLeft w:val="0"/>
                              <w:marRight w:val="0"/>
                              <w:marTop w:val="0"/>
                              <w:marBottom w:val="0"/>
                              <w:divBdr>
                                <w:top w:val="none" w:sz="0" w:space="0" w:color="auto"/>
                                <w:left w:val="none" w:sz="0" w:space="0" w:color="auto"/>
                                <w:bottom w:val="none" w:sz="0" w:space="0" w:color="auto"/>
                                <w:right w:val="none" w:sz="0" w:space="0" w:color="auto"/>
                              </w:divBdr>
                              <w:divsChild>
                                <w:div w:id="111747379">
                                  <w:marLeft w:val="0"/>
                                  <w:marRight w:val="0"/>
                                  <w:marTop w:val="0"/>
                                  <w:marBottom w:val="0"/>
                                  <w:divBdr>
                                    <w:top w:val="none" w:sz="0" w:space="0" w:color="auto"/>
                                    <w:left w:val="none" w:sz="0" w:space="0" w:color="auto"/>
                                    <w:bottom w:val="none" w:sz="0" w:space="0" w:color="auto"/>
                                    <w:right w:val="none" w:sz="0" w:space="0" w:color="auto"/>
                                  </w:divBdr>
                                  <w:divsChild>
                                    <w:div w:id="2108188502">
                                      <w:marLeft w:val="0"/>
                                      <w:marRight w:val="0"/>
                                      <w:marTop w:val="0"/>
                                      <w:marBottom w:val="0"/>
                                      <w:divBdr>
                                        <w:top w:val="none" w:sz="0" w:space="0" w:color="auto"/>
                                        <w:left w:val="none" w:sz="0" w:space="0" w:color="auto"/>
                                        <w:bottom w:val="none" w:sz="0" w:space="0" w:color="auto"/>
                                        <w:right w:val="none" w:sz="0" w:space="0" w:color="auto"/>
                                      </w:divBdr>
                                      <w:divsChild>
                                        <w:div w:id="247005280">
                                          <w:marLeft w:val="0"/>
                                          <w:marRight w:val="0"/>
                                          <w:marTop w:val="0"/>
                                          <w:marBottom w:val="0"/>
                                          <w:divBdr>
                                            <w:top w:val="none" w:sz="0" w:space="0" w:color="auto"/>
                                            <w:left w:val="none" w:sz="0" w:space="0" w:color="auto"/>
                                            <w:bottom w:val="none" w:sz="0" w:space="0" w:color="auto"/>
                                            <w:right w:val="none" w:sz="0" w:space="0" w:color="auto"/>
                                          </w:divBdr>
                                          <w:divsChild>
                                            <w:div w:id="108470448">
                                              <w:marLeft w:val="0"/>
                                              <w:marRight w:val="0"/>
                                              <w:marTop w:val="0"/>
                                              <w:marBottom w:val="0"/>
                                              <w:divBdr>
                                                <w:top w:val="none" w:sz="0" w:space="0" w:color="auto"/>
                                                <w:left w:val="none" w:sz="0" w:space="0" w:color="auto"/>
                                                <w:bottom w:val="none" w:sz="0" w:space="0" w:color="auto"/>
                                                <w:right w:val="none" w:sz="0" w:space="0" w:color="auto"/>
                                              </w:divBdr>
                                              <w:divsChild>
                                                <w:div w:id="1123575108">
                                                  <w:marLeft w:val="0"/>
                                                  <w:marRight w:val="0"/>
                                                  <w:marTop w:val="0"/>
                                                  <w:marBottom w:val="0"/>
                                                  <w:divBdr>
                                                    <w:top w:val="none" w:sz="0" w:space="0" w:color="auto"/>
                                                    <w:left w:val="none" w:sz="0" w:space="0" w:color="auto"/>
                                                    <w:bottom w:val="none" w:sz="0" w:space="0" w:color="auto"/>
                                                    <w:right w:val="none" w:sz="0" w:space="0" w:color="auto"/>
                                                  </w:divBdr>
                                                  <w:divsChild>
                                                    <w:div w:id="750127987">
                                                      <w:marLeft w:val="0"/>
                                                      <w:marRight w:val="0"/>
                                                      <w:marTop w:val="0"/>
                                                      <w:marBottom w:val="0"/>
                                                      <w:divBdr>
                                                        <w:top w:val="none" w:sz="0" w:space="0" w:color="auto"/>
                                                        <w:left w:val="none" w:sz="0" w:space="0" w:color="auto"/>
                                                        <w:bottom w:val="none" w:sz="0" w:space="0" w:color="auto"/>
                                                        <w:right w:val="none" w:sz="0" w:space="0" w:color="auto"/>
                                                      </w:divBdr>
                                                      <w:divsChild>
                                                        <w:div w:id="662975573">
                                                          <w:marLeft w:val="0"/>
                                                          <w:marRight w:val="0"/>
                                                          <w:marTop w:val="0"/>
                                                          <w:marBottom w:val="0"/>
                                                          <w:divBdr>
                                                            <w:top w:val="none" w:sz="0" w:space="0" w:color="auto"/>
                                                            <w:left w:val="none" w:sz="0" w:space="0" w:color="auto"/>
                                                            <w:bottom w:val="none" w:sz="0" w:space="0" w:color="auto"/>
                                                            <w:right w:val="none" w:sz="0" w:space="0" w:color="auto"/>
                                                          </w:divBdr>
                                                          <w:divsChild>
                                                            <w:div w:id="36032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0400410">
      <w:bodyDiv w:val="1"/>
      <w:marLeft w:val="0"/>
      <w:marRight w:val="0"/>
      <w:marTop w:val="0"/>
      <w:marBottom w:val="0"/>
      <w:divBdr>
        <w:top w:val="none" w:sz="0" w:space="0" w:color="auto"/>
        <w:left w:val="none" w:sz="0" w:space="0" w:color="auto"/>
        <w:bottom w:val="none" w:sz="0" w:space="0" w:color="auto"/>
        <w:right w:val="none" w:sz="0" w:space="0" w:color="auto"/>
      </w:divBdr>
      <w:divsChild>
        <w:div w:id="715590822">
          <w:marLeft w:val="0"/>
          <w:marRight w:val="0"/>
          <w:marTop w:val="0"/>
          <w:marBottom w:val="0"/>
          <w:divBdr>
            <w:top w:val="none" w:sz="0" w:space="0" w:color="auto"/>
            <w:left w:val="none" w:sz="0" w:space="0" w:color="auto"/>
            <w:bottom w:val="none" w:sz="0" w:space="0" w:color="auto"/>
            <w:right w:val="none" w:sz="0" w:space="0" w:color="auto"/>
          </w:divBdr>
          <w:divsChild>
            <w:div w:id="1700009690">
              <w:marLeft w:val="0"/>
              <w:marRight w:val="0"/>
              <w:marTop w:val="0"/>
              <w:marBottom w:val="0"/>
              <w:divBdr>
                <w:top w:val="none" w:sz="0" w:space="0" w:color="auto"/>
                <w:left w:val="none" w:sz="0" w:space="0" w:color="auto"/>
                <w:bottom w:val="none" w:sz="0" w:space="0" w:color="auto"/>
                <w:right w:val="none" w:sz="0" w:space="0" w:color="auto"/>
              </w:divBdr>
              <w:divsChild>
                <w:div w:id="905922778">
                  <w:marLeft w:val="0"/>
                  <w:marRight w:val="0"/>
                  <w:marTop w:val="0"/>
                  <w:marBottom w:val="0"/>
                  <w:divBdr>
                    <w:top w:val="none" w:sz="0" w:space="0" w:color="auto"/>
                    <w:left w:val="none" w:sz="0" w:space="0" w:color="auto"/>
                    <w:bottom w:val="none" w:sz="0" w:space="0" w:color="auto"/>
                    <w:right w:val="none" w:sz="0" w:space="0" w:color="auto"/>
                  </w:divBdr>
                  <w:divsChild>
                    <w:div w:id="795367638">
                      <w:marLeft w:val="0"/>
                      <w:marRight w:val="0"/>
                      <w:marTop w:val="0"/>
                      <w:marBottom w:val="0"/>
                      <w:divBdr>
                        <w:top w:val="none" w:sz="0" w:space="0" w:color="auto"/>
                        <w:left w:val="none" w:sz="0" w:space="0" w:color="auto"/>
                        <w:bottom w:val="none" w:sz="0" w:space="0" w:color="auto"/>
                        <w:right w:val="none" w:sz="0" w:space="0" w:color="auto"/>
                      </w:divBdr>
                      <w:divsChild>
                        <w:div w:id="476529717">
                          <w:marLeft w:val="0"/>
                          <w:marRight w:val="0"/>
                          <w:marTop w:val="0"/>
                          <w:marBottom w:val="0"/>
                          <w:divBdr>
                            <w:top w:val="none" w:sz="0" w:space="0" w:color="auto"/>
                            <w:left w:val="none" w:sz="0" w:space="0" w:color="auto"/>
                            <w:bottom w:val="none" w:sz="0" w:space="0" w:color="auto"/>
                            <w:right w:val="none" w:sz="0" w:space="0" w:color="auto"/>
                          </w:divBdr>
                          <w:divsChild>
                            <w:div w:id="1150633893">
                              <w:marLeft w:val="0"/>
                              <w:marRight w:val="0"/>
                              <w:marTop w:val="0"/>
                              <w:marBottom w:val="0"/>
                              <w:divBdr>
                                <w:top w:val="none" w:sz="0" w:space="0" w:color="auto"/>
                                <w:left w:val="none" w:sz="0" w:space="0" w:color="auto"/>
                                <w:bottom w:val="none" w:sz="0" w:space="0" w:color="auto"/>
                                <w:right w:val="none" w:sz="0" w:space="0" w:color="auto"/>
                              </w:divBdr>
                              <w:divsChild>
                                <w:div w:id="1756318317">
                                  <w:marLeft w:val="0"/>
                                  <w:marRight w:val="0"/>
                                  <w:marTop w:val="0"/>
                                  <w:marBottom w:val="0"/>
                                  <w:divBdr>
                                    <w:top w:val="none" w:sz="0" w:space="0" w:color="auto"/>
                                    <w:left w:val="none" w:sz="0" w:space="0" w:color="auto"/>
                                    <w:bottom w:val="none" w:sz="0" w:space="0" w:color="auto"/>
                                    <w:right w:val="none" w:sz="0" w:space="0" w:color="auto"/>
                                  </w:divBdr>
                                  <w:divsChild>
                                    <w:div w:id="733040191">
                                      <w:marLeft w:val="0"/>
                                      <w:marRight w:val="0"/>
                                      <w:marTop w:val="0"/>
                                      <w:marBottom w:val="0"/>
                                      <w:divBdr>
                                        <w:top w:val="none" w:sz="0" w:space="0" w:color="auto"/>
                                        <w:left w:val="none" w:sz="0" w:space="0" w:color="auto"/>
                                        <w:bottom w:val="none" w:sz="0" w:space="0" w:color="auto"/>
                                        <w:right w:val="none" w:sz="0" w:space="0" w:color="auto"/>
                                      </w:divBdr>
                                      <w:divsChild>
                                        <w:div w:id="856625284">
                                          <w:marLeft w:val="0"/>
                                          <w:marRight w:val="0"/>
                                          <w:marTop w:val="0"/>
                                          <w:marBottom w:val="0"/>
                                          <w:divBdr>
                                            <w:top w:val="none" w:sz="0" w:space="0" w:color="auto"/>
                                            <w:left w:val="none" w:sz="0" w:space="0" w:color="auto"/>
                                            <w:bottom w:val="none" w:sz="0" w:space="0" w:color="auto"/>
                                            <w:right w:val="none" w:sz="0" w:space="0" w:color="auto"/>
                                          </w:divBdr>
                                          <w:divsChild>
                                            <w:div w:id="1117679288">
                                              <w:marLeft w:val="0"/>
                                              <w:marRight w:val="0"/>
                                              <w:marTop w:val="0"/>
                                              <w:marBottom w:val="0"/>
                                              <w:divBdr>
                                                <w:top w:val="none" w:sz="0" w:space="0" w:color="auto"/>
                                                <w:left w:val="none" w:sz="0" w:space="0" w:color="auto"/>
                                                <w:bottom w:val="none" w:sz="0" w:space="0" w:color="auto"/>
                                                <w:right w:val="none" w:sz="0" w:space="0" w:color="auto"/>
                                              </w:divBdr>
                                              <w:divsChild>
                                                <w:div w:id="1259174132">
                                                  <w:marLeft w:val="0"/>
                                                  <w:marRight w:val="0"/>
                                                  <w:marTop w:val="0"/>
                                                  <w:marBottom w:val="0"/>
                                                  <w:divBdr>
                                                    <w:top w:val="none" w:sz="0" w:space="0" w:color="auto"/>
                                                    <w:left w:val="none" w:sz="0" w:space="0" w:color="auto"/>
                                                    <w:bottom w:val="none" w:sz="0" w:space="0" w:color="auto"/>
                                                    <w:right w:val="none" w:sz="0" w:space="0" w:color="auto"/>
                                                  </w:divBdr>
                                                  <w:divsChild>
                                                    <w:div w:id="456726865">
                                                      <w:marLeft w:val="0"/>
                                                      <w:marRight w:val="0"/>
                                                      <w:marTop w:val="0"/>
                                                      <w:marBottom w:val="0"/>
                                                      <w:divBdr>
                                                        <w:top w:val="none" w:sz="0" w:space="0" w:color="auto"/>
                                                        <w:left w:val="none" w:sz="0" w:space="0" w:color="auto"/>
                                                        <w:bottom w:val="none" w:sz="0" w:space="0" w:color="auto"/>
                                                        <w:right w:val="none" w:sz="0" w:space="0" w:color="auto"/>
                                                      </w:divBdr>
                                                      <w:divsChild>
                                                        <w:div w:id="1222139104">
                                                          <w:marLeft w:val="0"/>
                                                          <w:marRight w:val="0"/>
                                                          <w:marTop w:val="0"/>
                                                          <w:marBottom w:val="0"/>
                                                          <w:divBdr>
                                                            <w:top w:val="none" w:sz="0" w:space="0" w:color="auto"/>
                                                            <w:left w:val="none" w:sz="0" w:space="0" w:color="auto"/>
                                                            <w:bottom w:val="none" w:sz="0" w:space="0" w:color="auto"/>
                                                            <w:right w:val="none" w:sz="0" w:space="0" w:color="auto"/>
                                                          </w:divBdr>
                                                          <w:divsChild>
                                                            <w:div w:id="30015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64A97-193B-4F1D-B003-E5F344D1E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GIANLUIGI MAURIELLO</dc:creator>
  <cp:keywords/>
  <dc:description/>
  <cp:lastModifiedBy>Wahab Abdul (Student AGR 22)</cp:lastModifiedBy>
  <cp:revision>2</cp:revision>
  <dcterms:created xsi:type="dcterms:W3CDTF">2023-06-28T08:18:00Z</dcterms:created>
  <dcterms:modified xsi:type="dcterms:W3CDTF">2023-06-28T08:18:00Z</dcterms:modified>
</cp:coreProperties>
</file>