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89D73" w14:textId="77777777" w:rsidR="007C3D80" w:rsidRDefault="007C3D80" w:rsidP="00081E79">
      <w:pPr>
        <w:pStyle w:val="BodyText2"/>
        <w:tabs>
          <w:tab w:val="left" w:pos="5040"/>
          <w:tab w:val="left" w:pos="5760"/>
          <w:tab w:val="left" w:pos="6480"/>
        </w:tabs>
        <w:spacing w:before="600"/>
        <w:rPr>
          <w:i w:val="0"/>
          <w:iCs w:val="0"/>
          <w:sz w:val="52"/>
          <w:szCs w:val="2"/>
          <w:lang w:val="en-GB"/>
        </w:rPr>
      </w:pPr>
    </w:p>
    <w:p w14:paraId="0D0D2D15" w14:textId="77777777" w:rsidR="007C3D80" w:rsidRDefault="007C3D80" w:rsidP="00081E79">
      <w:pPr>
        <w:pStyle w:val="BodyText2"/>
        <w:tabs>
          <w:tab w:val="left" w:pos="5040"/>
          <w:tab w:val="left" w:pos="5760"/>
          <w:tab w:val="left" w:pos="6480"/>
        </w:tabs>
        <w:spacing w:before="600"/>
        <w:rPr>
          <w:i w:val="0"/>
          <w:iCs w:val="0"/>
          <w:sz w:val="52"/>
          <w:szCs w:val="2"/>
          <w:lang w:val="en-GB"/>
        </w:rPr>
      </w:pPr>
    </w:p>
    <w:p w14:paraId="4D872C1C" w14:textId="77777777" w:rsidR="007C3D80" w:rsidRDefault="007C3D80" w:rsidP="00081E79">
      <w:pPr>
        <w:pStyle w:val="BodyText2"/>
        <w:tabs>
          <w:tab w:val="left" w:pos="5040"/>
          <w:tab w:val="left" w:pos="5760"/>
          <w:tab w:val="left" w:pos="6480"/>
        </w:tabs>
        <w:spacing w:before="600"/>
        <w:rPr>
          <w:i w:val="0"/>
          <w:iCs w:val="0"/>
          <w:sz w:val="52"/>
          <w:lang w:val="en-GB"/>
        </w:rPr>
      </w:pPr>
    </w:p>
    <w:p w14:paraId="55B411D3" w14:textId="77777777" w:rsidR="007C3D80" w:rsidRDefault="007C3D80" w:rsidP="00081E79">
      <w:pPr>
        <w:pStyle w:val="BodyText2"/>
        <w:tabs>
          <w:tab w:val="left" w:pos="5040"/>
          <w:tab w:val="left" w:pos="5760"/>
          <w:tab w:val="left" w:pos="6480"/>
        </w:tabs>
        <w:spacing w:before="600"/>
        <w:rPr>
          <w:i w:val="0"/>
          <w:iCs w:val="0"/>
          <w:sz w:val="52"/>
          <w:lang w:val="en-GB"/>
        </w:rPr>
      </w:pPr>
    </w:p>
    <w:p w14:paraId="781CBBD1" w14:textId="77777777" w:rsidR="007C3D80" w:rsidRDefault="007C3D80" w:rsidP="00081E79">
      <w:pPr>
        <w:pStyle w:val="BodyText2"/>
        <w:tabs>
          <w:tab w:val="left" w:pos="5040"/>
          <w:tab w:val="left" w:pos="5760"/>
          <w:tab w:val="left" w:pos="6480"/>
        </w:tabs>
        <w:spacing w:before="600"/>
        <w:jc w:val="center"/>
        <w:rPr>
          <w:i w:val="0"/>
          <w:iCs w:val="0"/>
          <w:sz w:val="52"/>
          <w:lang w:val="en-GB"/>
        </w:rPr>
      </w:pPr>
      <w:r>
        <w:rPr>
          <w:i w:val="0"/>
          <w:iCs w:val="0"/>
          <w:sz w:val="52"/>
          <w:lang w:val="en-GB"/>
        </w:rPr>
        <w:t>PhD DISSERTATION PROJECTS</w:t>
      </w:r>
    </w:p>
    <w:p w14:paraId="015E3DE9" w14:textId="77777777" w:rsidR="007C3D80" w:rsidRDefault="007C3D80" w:rsidP="00081E79">
      <w:pPr>
        <w:pStyle w:val="BodyText2"/>
        <w:tabs>
          <w:tab w:val="left" w:pos="5040"/>
          <w:tab w:val="left" w:pos="5760"/>
          <w:tab w:val="left" w:pos="6480"/>
          <w:tab w:val="left" w:pos="8364"/>
        </w:tabs>
        <w:spacing w:before="240"/>
        <w:rPr>
          <w:b w:val="0"/>
          <w:bCs w:val="0"/>
          <w:i w:val="0"/>
          <w:iCs w:val="0"/>
          <w:lang w:val="en-GB"/>
        </w:rPr>
      </w:pPr>
      <w:r>
        <w:rPr>
          <w:b w:val="0"/>
          <w:bCs w:val="0"/>
          <w:i w:val="0"/>
          <w:iCs w:val="0"/>
          <w:lang w:val="en-GB"/>
        </w:rPr>
        <w:t xml:space="preserve"> </w:t>
      </w:r>
    </w:p>
    <w:p w14:paraId="1779C639" w14:textId="77777777" w:rsidR="007C3D80" w:rsidRPr="00081E79" w:rsidRDefault="007C3D80" w:rsidP="00081E79">
      <w:pPr>
        <w:widowControl/>
        <w:suppressAutoHyphens w:val="0"/>
        <w:rPr>
          <w:sz w:val="28"/>
          <w:lang w:val="en-GB"/>
        </w:rPr>
      </w:pPr>
      <w:r>
        <w:rPr>
          <w:b/>
          <w:bCs/>
          <w:i/>
          <w:iCs/>
          <w:lang w:val="en-GB"/>
        </w:rPr>
        <w:br w:type="page"/>
      </w:r>
    </w:p>
    <w:p w14:paraId="35B6437D" w14:textId="490282E1" w:rsidR="007C3D80" w:rsidRDefault="007C3D80" w:rsidP="00081E79">
      <w:pPr>
        <w:jc w:val="center"/>
        <w:rPr>
          <w:b/>
          <w:bCs/>
          <w:kern w:val="2"/>
          <w:sz w:val="28"/>
          <w:lang w:val="en-US"/>
        </w:rPr>
      </w:pPr>
      <w:r w:rsidRPr="00766DE2">
        <w:rPr>
          <w:b/>
          <w:bCs/>
          <w:kern w:val="2"/>
          <w:sz w:val="28"/>
          <w:lang w:val="en-US"/>
        </w:rPr>
        <w:lastRenderedPageBreak/>
        <w:t xml:space="preserve">Sourdough Fermentation </w:t>
      </w:r>
      <w:proofErr w:type="gramStart"/>
      <w:r w:rsidRPr="00766DE2">
        <w:rPr>
          <w:b/>
          <w:bCs/>
          <w:kern w:val="2"/>
          <w:sz w:val="28"/>
          <w:lang w:val="en-US"/>
        </w:rPr>
        <w:t>As</w:t>
      </w:r>
      <w:proofErr w:type="gramEnd"/>
      <w:r>
        <w:rPr>
          <w:b/>
          <w:bCs/>
          <w:kern w:val="2"/>
          <w:sz w:val="28"/>
          <w:lang w:val="en-US"/>
        </w:rPr>
        <w:t xml:space="preserve"> a</w:t>
      </w:r>
      <w:r w:rsidRPr="00766DE2">
        <w:rPr>
          <w:b/>
          <w:bCs/>
          <w:kern w:val="2"/>
          <w:sz w:val="28"/>
          <w:lang w:val="en-US"/>
        </w:rPr>
        <w:t xml:space="preserve"> Tool </w:t>
      </w:r>
      <w:r>
        <w:rPr>
          <w:b/>
          <w:bCs/>
          <w:kern w:val="2"/>
          <w:sz w:val="28"/>
          <w:lang w:val="en-US"/>
        </w:rPr>
        <w:t>t</w:t>
      </w:r>
      <w:r w:rsidRPr="00766DE2">
        <w:rPr>
          <w:b/>
          <w:bCs/>
          <w:kern w:val="2"/>
          <w:sz w:val="28"/>
          <w:lang w:val="en-US"/>
        </w:rPr>
        <w:t xml:space="preserve">o Increase the Nutritional </w:t>
      </w:r>
      <w:r w:rsidR="00C4199B">
        <w:rPr>
          <w:b/>
          <w:bCs/>
          <w:kern w:val="2"/>
          <w:sz w:val="28"/>
          <w:lang w:val="en-US"/>
        </w:rPr>
        <w:t>properties</w:t>
      </w:r>
      <w:r w:rsidR="00C4199B" w:rsidRPr="00766DE2">
        <w:rPr>
          <w:b/>
          <w:bCs/>
          <w:kern w:val="2"/>
          <w:sz w:val="28"/>
          <w:lang w:val="en-US"/>
        </w:rPr>
        <w:t xml:space="preserve"> </w:t>
      </w:r>
      <w:r>
        <w:rPr>
          <w:b/>
          <w:bCs/>
          <w:kern w:val="2"/>
          <w:sz w:val="28"/>
          <w:lang w:val="en-US"/>
        </w:rPr>
        <w:t>o</w:t>
      </w:r>
      <w:r w:rsidRPr="00766DE2">
        <w:rPr>
          <w:b/>
          <w:bCs/>
          <w:kern w:val="2"/>
          <w:sz w:val="28"/>
          <w:lang w:val="en-US"/>
        </w:rPr>
        <w:t>f Leavened Baked Goods</w:t>
      </w:r>
    </w:p>
    <w:p w14:paraId="2C47DC07" w14:textId="77777777" w:rsidR="007C3D80" w:rsidRPr="00766DE2" w:rsidRDefault="007C3D80" w:rsidP="00081E79">
      <w:pPr>
        <w:jc w:val="center"/>
        <w:rPr>
          <w:lang w:val="en-US"/>
        </w:rPr>
      </w:pPr>
      <w:r w:rsidRPr="00766DE2">
        <w:rPr>
          <w:lang w:val="en-US"/>
        </w:rPr>
        <w:t>Bilal Sajid Mushtaq (</w:t>
      </w:r>
      <w:r w:rsidRPr="00EE6A8C">
        <w:rPr>
          <w:lang w:val="en-GB"/>
        </w:rPr>
        <w:t>BilalSajid.Mushtaq@student.unibz.it</w:t>
      </w:r>
      <w:r w:rsidRPr="00766DE2">
        <w:rPr>
          <w:lang w:val="en-US"/>
        </w:rPr>
        <w:t>)</w:t>
      </w:r>
    </w:p>
    <w:p w14:paraId="5BD0D0F5" w14:textId="77777777" w:rsidR="007C3D80" w:rsidRPr="00766DE2" w:rsidRDefault="007C3D80" w:rsidP="00766DE2">
      <w:pPr>
        <w:jc w:val="center"/>
        <w:rPr>
          <w:lang w:val="en-US"/>
        </w:rPr>
      </w:pPr>
      <w:r w:rsidRPr="00766DE2">
        <w:rPr>
          <w:lang w:val="en-US"/>
        </w:rPr>
        <w:t xml:space="preserve"> Food Engineering and Biotechnology</w:t>
      </w:r>
      <w:r>
        <w:rPr>
          <w:lang w:val="en-US"/>
        </w:rPr>
        <w:t xml:space="preserve">, </w:t>
      </w:r>
      <w:r w:rsidRPr="00766DE2">
        <w:rPr>
          <w:lang w:val="en-US"/>
        </w:rPr>
        <w:t>Faculty of Agricultural, Environmental and Food Sciences</w:t>
      </w:r>
    </w:p>
    <w:p w14:paraId="74ED2DBA" w14:textId="22C903BA" w:rsidR="007C3D80" w:rsidRDefault="007C3D80" w:rsidP="00081E79">
      <w:pPr>
        <w:jc w:val="center"/>
        <w:rPr>
          <w:lang w:val="en-GB"/>
        </w:rPr>
      </w:pPr>
      <w:r>
        <w:rPr>
          <w:lang w:val="en-GB"/>
        </w:rPr>
        <w:t>Tutor: Prof. Marco Gob</w:t>
      </w:r>
      <w:r w:rsidR="00BA508D">
        <w:rPr>
          <w:lang w:val="en-GB"/>
        </w:rPr>
        <w:t>b</w:t>
      </w:r>
      <w:r>
        <w:rPr>
          <w:lang w:val="en-GB"/>
        </w:rPr>
        <w:t>etti</w:t>
      </w:r>
    </w:p>
    <w:p w14:paraId="7CCA5C1C" w14:textId="25AFE241" w:rsidR="001D43D2" w:rsidRDefault="001D43D2" w:rsidP="001D43D2">
      <w:pPr>
        <w:rPr>
          <w:lang w:val="en-GB"/>
        </w:rPr>
      </w:pPr>
      <w:r>
        <w:rPr>
          <w:lang w:val="en-GB"/>
        </w:rPr>
        <w:tab/>
      </w:r>
      <w:r>
        <w:rPr>
          <w:lang w:val="en-GB"/>
        </w:rPr>
        <w:tab/>
      </w:r>
      <w:r>
        <w:rPr>
          <w:lang w:val="en-GB"/>
        </w:rPr>
        <w:tab/>
      </w:r>
      <w:r>
        <w:rPr>
          <w:lang w:val="en-GB"/>
        </w:rPr>
        <w:tab/>
      </w:r>
      <w:r>
        <w:rPr>
          <w:lang w:val="en-GB"/>
        </w:rPr>
        <w:tab/>
        <w:t xml:space="preserve">Co-Tutor: </w:t>
      </w:r>
      <w:proofErr w:type="spellStart"/>
      <w:r>
        <w:rPr>
          <w:lang w:val="en-GB"/>
        </w:rPr>
        <w:t>Dr.</w:t>
      </w:r>
      <w:proofErr w:type="spellEnd"/>
      <w:r>
        <w:rPr>
          <w:lang w:val="en-GB"/>
        </w:rPr>
        <w:t xml:space="preserve"> Olga </w:t>
      </w:r>
      <w:r w:rsidRPr="001D43D2">
        <w:rPr>
          <w:lang w:val="en-GB"/>
        </w:rPr>
        <w:t xml:space="preserve">Nikoloudaki </w:t>
      </w:r>
    </w:p>
    <w:p w14:paraId="4A0039E5" w14:textId="77777777" w:rsidR="007C3D80" w:rsidRDefault="007C3D80" w:rsidP="00081E79">
      <w:pPr>
        <w:jc w:val="center"/>
        <w:rPr>
          <w:lang w:val="en-GB"/>
        </w:rPr>
      </w:pPr>
    </w:p>
    <w:p w14:paraId="05B9F3D1" w14:textId="29A22EA2" w:rsidR="007C3D80" w:rsidRDefault="007C3D80" w:rsidP="00EA3826">
      <w:pPr>
        <w:pStyle w:val="BodyText"/>
        <w:jc w:val="both"/>
        <w:rPr>
          <w:i w:val="0"/>
          <w:iCs w:val="0"/>
          <w:sz w:val="20"/>
          <w:lang w:val="en-GB"/>
        </w:rPr>
      </w:pPr>
      <w:r>
        <w:rPr>
          <w:i w:val="0"/>
          <w:iCs w:val="0"/>
          <w:sz w:val="20"/>
          <w:lang w:val="en-GB"/>
        </w:rPr>
        <w:t>This PhD thesis research project aims</w:t>
      </w:r>
      <w:r w:rsidRPr="00F453C2">
        <w:rPr>
          <w:i w:val="0"/>
          <w:iCs w:val="0"/>
          <w:sz w:val="20"/>
          <w:lang w:val="en-GB"/>
        </w:rPr>
        <w:t xml:space="preserve"> to develop </w:t>
      </w:r>
      <w:r>
        <w:rPr>
          <w:i w:val="0"/>
          <w:iCs w:val="0"/>
          <w:sz w:val="20"/>
          <w:lang w:val="en-GB"/>
        </w:rPr>
        <w:t>a</w:t>
      </w:r>
      <w:r w:rsidRPr="00F453C2">
        <w:rPr>
          <w:i w:val="0"/>
          <w:iCs w:val="0"/>
          <w:sz w:val="20"/>
          <w:lang w:val="en-GB"/>
        </w:rPr>
        <w:t xml:space="preserve"> functional sourdough bread with low gluten</w:t>
      </w:r>
      <w:r>
        <w:rPr>
          <w:i w:val="0"/>
          <w:iCs w:val="0"/>
          <w:sz w:val="20"/>
          <w:lang w:val="en-GB"/>
        </w:rPr>
        <w:t>,</w:t>
      </w:r>
      <w:r w:rsidRPr="00EA3826">
        <w:rPr>
          <w:i w:val="0"/>
          <w:iCs w:val="0"/>
          <w:sz w:val="20"/>
          <w:lang w:val="en-US"/>
        </w:rPr>
        <w:t xml:space="preserve"> improved nutritional, and biochemical properties using a consortium of probiotic strains.</w:t>
      </w:r>
      <w:r>
        <w:rPr>
          <w:rFonts w:ascii="Candara" w:eastAsiaTheme="minorHAnsi" w:hAnsi="Candara"/>
          <w:i w:val="0"/>
          <w:iCs w:val="0"/>
          <w:color w:val="000000" w:themeColor="text1"/>
          <w:kern w:val="2"/>
          <w:sz w:val="24"/>
          <w:szCs w:val="24"/>
          <w:lang w:val="en-US" w:eastAsia="en-US"/>
          <w14:ligatures w14:val="standardContextual"/>
        </w:rPr>
        <w:t xml:space="preserve"> </w:t>
      </w:r>
      <w:r>
        <w:rPr>
          <w:i w:val="0"/>
          <w:iCs w:val="0"/>
          <w:sz w:val="20"/>
          <w:lang w:val="en-US"/>
        </w:rPr>
        <w:t>T</w:t>
      </w:r>
      <w:r w:rsidRPr="00EA3826">
        <w:rPr>
          <w:i w:val="0"/>
          <w:iCs w:val="0"/>
          <w:sz w:val="20"/>
          <w:lang w:val="en-US"/>
        </w:rPr>
        <w:t xml:space="preserve">he </w:t>
      </w:r>
      <w:r w:rsidRPr="007D77FB">
        <w:rPr>
          <w:sz w:val="20"/>
          <w:lang w:val="en-US"/>
        </w:rPr>
        <w:t>in vitro</w:t>
      </w:r>
      <w:r w:rsidRPr="00EA3826">
        <w:rPr>
          <w:i w:val="0"/>
          <w:iCs w:val="0"/>
          <w:sz w:val="20"/>
          <w:lang w:val="en-US"/>
        </w:rPr>
        <w:t xml:space="preserve"> study of digestion of the low gluten sourdough bread will also be conducted on validated digestion model.</w:t>
      </w:r>
      <w:r>
        <w:rPr>
          <w:i w:val="0"/>
          <w:iCs w:val="0"/>
          <w:sz w:val="20"/>
          <w:lang w:val="en-US"/>
        </w:rPr>
        <w:t xml:space="preserve"> T</w:t>
      </w:r>
      <w:r w:rsidRPr="00EA3826">
        <w:rPr>
          <w:i w:val="0"/>
          <w:iCs w:val="0"/>
          <w:sz w:val="20"/>
          <w:lang w:val="en-US"/>
        </w:rPr>
        <w:t>his study</w:t>
      </w:r>
      <w:r>
        <w:rPr>
          <w:i w:val="0"/>
          <w:iCs w:val="0"/>
          <w:sz w:val="20"/>
          <w:lang w:val="en-US"/>
        </w:rPr>
        <w:t xml:space="preserve"> is</w:t>
      </w:r>
      <w:r w:rsidRPr="00EA3826">
        <w:rPr>
          <w:i w:val="0"/>
          <w:iCs w:val="0"/>
          <w:sz w:val="20"/>
          <w:lang w:val="en-US"/>
        </w:rPr>
        <w:t xml:space="preserve"> expected to shed light on the potential nutritional benefits of sourdough bread made with</w:t>
      </w:r>
      <w:r>
        <w:rPr>
          <w:i w:val="0"/>
          <w:iCs w:val="0"/>
          <w:sz w:val="20"/>
          <w:lang w:val="en-US"/>
        </w:rPr>
        <w:t xml:space="preserve"> specific</w:t>
      </w:r>
      <w:r w:rsidRPr="00EA3826">
        <w:rPr>
          <w:i w:val="0"/>
          <w:iCs w:val="0"/>
          <w:sz w:val="20"/>
          <w:lang w:val="en-US"/>
        </w:rPr>
        <w:t xml:space="preserve"> probiotic strains and may have implications for dietary recommendations for gluten</w:t>
      </w:r>
      <w:r w:rsidR="005D5A5E">
        <w:rPr>
          <w:i w:val="0"/>
          <w:iCs w:val="0"/>
          <w:sz w:val="20"/>
          <w:lang w:val="en-US"/>
        </w:rPr>
        <w:t xml:space="preserve"> sensitive </w:t>
      </w:r>
      <w:r w:rsidRPr="00EA3826">
        <w:rPr>
          <w:i w:val="0"/>
          <w:iCs w:val="0"/>
          <w:sz w:val="20"/>
          <w:lang w:val="en-US"/>
        </w:rPr>
        <w:t>populations.</w:t>
      </w:r>
      <w:r>
        <w:rPr>
          <w:i w:val="0"/>
          <w:iCs w:val="0"/>
          <w:sz w:val="20"/>
          <w:lang w:val="en-GB"/>
        </w:rPr>
        <w:t xml:space="preserve"> </w:t>
      </w:r>
    </w:p>
    <w:p w14:paraId="4049A257" w14:textId="159EF771" w:rsidR="004F14B4" w:rsidRPr="004F14B4" w:rsidRDefault="007C3D80" w:rsidP="004F14B4">
      <w:pPr>
        <w:pStyle w:val="Title"/>
        <w:spacing w:before="240" w:line="240" w:lineRule="auto"/>
        <w:rPr>
          <w:sz w:val="24"/>
          <w:lang w:val="it-IT"/>
        </w:rPr>
      </w:pPr>
      <w:r w:rsidRPr="00EA3826">
        <w:rPr>
          <w:sz w:val="24"/>
          <w:lang w:val="it-IT"/>
        </w:rPr>
        <w:t xml:space="preserve">La fermentazione del lievito madre come strumento per aumentare </w:t>
      </w:r>
      <w:r w:rsidR="00C4199B">
        <w:rPr>
          <w:sz w:val="24"/>
          <w:lang w:val="it-IT"/>
        </w:rPr>
        <w:t xml:space="preserve">le </w:t>
      </w:r>
      <w:proofErr w:type="spellStart"/>
      <w:r w:rsidR="00C4199B">
        <w:rPr>
          <w:sz w:val="24"/>
          <w:lang w:val="it-IT"/>
        </w:rPr>
        <w:t>proprietá</w:t>
      </w:r>
      <w:proofErr w:type="spellEnd"/>
      <w:r w:rsidRPr="00EA3826">
        <w:rPr>
          <w:sz w:val="24"/>
          <w:lang w:val="it-IT"/>
        </w:rPr>
        <w:t xml:space="preserve"> nutrizionali dei prodotti </w:t>
      </w:r>
      <w:r w:rsidR="00C4199B" w:rsidRPr="00EA3826">
        <w:rPr>
          <w:sz w:val="24"/>
          <w:lang w:val="it-IT"/>
        </w:rPr>
        <w:t xml:space="preserve">lievitati </w:t>
      </w:r>
      <w:r w:rsidRPr="00EA3826">
        <w:rPr>
          <w:sz w:val="24"/>
          <w:lang w:val="it-IT"/>
        </w:rPr>
        <w:t xml:space="preserve">da forno </w:t>
      </w:r>
    </w:p>
    <w:p w14:paraId="7EA49B77" w14:textId="7D84C244" w:rsidR="004F14B4" w:rsidRDefault="00C4199B" w:rsidP="006353E8">
      <w:pPr>
        <w:jc w:val="both"/>
      </w:pPr>
      <w:r>
        <w:t>Il</w:t>
      </w:r>
      <w:r w:rsidRPr="004F14B4">
        <w:t xml:space="preserve"> </w:t>
      </w:r>
      <w:r w:rsidR="004F14B4" w:rsidRPr="004F14B4">
        <w:t xml:space="preserve">progetto di ricerca di tesi di dottorato </w:t>
      </w:r>
      <w:r>
        <w:t>ha lo scopo</w:t>
      </w:r>
      <w:r w:rsidRPr="004F14B4">
        <w:t xml:space="preserve"> </w:t>
      </w:r>
      <w:r>
        <w:t>di</w:t>
      </w:r>
      <w:r w:rsidR="004F14B4" w:rsidRPr="004F14B4">
        <w:t xml:space="preserve"> sviluppare un pane funzionale a lievit</w:t>
      </w:r>
      <w:r>
        <w:t>azione</w:t>
      </w:r>
      <w:r w:rsidR="004F14B4" w:rsidRPr="004F14B4">
        <w:t xml:space="preserve"> naturale con basso contenuto di glutine, migliori proprietà nutrizionali e biochimiche utilizzando un consorzio di ceppi probiotici. Lo studio </w:t>
      </w:r>
      <w:r w:rsidR="004F14B4" w:rsidRPr="005D5A5E">
        <w:rPr>
          <w:i/>
          <w:iCs/>
        </w:rPr>
        <w:t>in vitro</w:t>
      </w:r>
      <w:r w:rsidR="004F14B4" w:rsidRPr="004F14B4">
        <w:t xml:space="preserve"> della digestione del pane a lievitazione naturale a basso contenuto di glutine sarà condotto anche su un modello di digestione validato. Questo studio dovrebbe far luce sui potenziali benefici nutrizionali del pane a lievitazione naturale prodotto con specifici ceppi probiotici e</w:t>
      </w:r>
      <w:r>
        <w:t>,</w:t>
      </w:r>
      <w:r w:rsidR="004F14B4" w:rsidRPr="004F14B4">
        <w:t xml:space="preserve"> potrebbe avere implicazioni per le raccomandazioni dietetiche per le popolazioni</w:t>
      </w:r>
      <w:r w:rsidR="005D5A5E">
        <w:t xml:space="preserve"> </w:t>
      </w:r>
      <w:r w:rsidR="005D5A5E" w:rsidRPr="005D5A5E">
        <w:t>O sensibili</w:t>
      </w:r>
      <w:r w:rsidR="005D5A5E">
        <w:t xml:space="preserve"> </w:t>
      </w:r>
      <w:r w:rsidR="004F14B4" w:rsidRPr="004F14B4">
        <w:t>al glutine</w:t>
      </w:r>
    </w:p>
    <w:p w14:paraId="171F914A" w14:textId="77777777" w:rsidR="007C3D80" w:rsidRDefault="007C3D80" w:rsidP="00081E79">
      <w:pPr>
        <w:pStyle w:val="Heading1"/>
        <w:spacing w:before="240" w:after="120"/>
        <w:ind w:right="0"/>
        <w:jc w:val="left"/>
        <w:rPr>
          <w:b/>
          <w:bCs/>
          <w:color w:val="000000"/>
          <w:sz w:val="24"/>
          <w:lang w:val="en-GB"/>
        </w:rPr>
      </w:pPr>
      <w:r>
        <w:rPr>
          <w:b/>
          <w:bCs/>
          <w:color w:val="000000"/>
          <w:sz w:val="24"/>
          <w:lang w:val="en-GB"/>
        </w:rPr>
        <w:t>1. State-of-the-Art</w:t>
      </w:r>
    </w:p>
    <w:p w14:paraId="311586A5" w14:textId="77777777" w:rsidR="007C3D80" w:rsidRDefault="007C3D80" w:rsidP="00081E79">
      <w:pPr>
        <w:jc w:val="both"/>
        <w:rPr>
          <w:lang w:val="en-US"/>
        </w:rPr>
      </w:pPr>
      <w:r w:rsidRPr="00EA3826">
        <w:rPr>
          <w:lang w:val="en-US"/>
        </w:rPr>
        <w:t>Cereal fermentation is one of the oldest biotechnological processes, dating back to ancient Egypt, where both beer and bread were produced by the help of yeasts and lactic acid bacteria (LAB). Initially, spontaneous fermentation was used just to activate the naturally occurring microbes in milled grains. In the more recent past, the use of sourdough has already been more systematic, sustainable, and effective tool for ensuring hygiene, rheology, sensory and shelf-life features, and improving the functional/nutritional value of many animal- and plant-based foods and beverages</w:t>
      </w:r>
      <w:r>
        <w:rPr>
          <w:lang w:val="en-US"/>
        </w:rPr>
        <w:t xml:space="preserve"> </w:t>
      </w:r>
      <w:r>
        <w:rPr>
          <w:noProof/>
          <w:lang w:val="en-US"/>
        </w:rPr>
        <w:t>(Gobbetti et al., 2019)</w:t>
      </w:r>
      <w:r>
        <w:rPr>
          <w:lang w:val="en-US"/>
        </w:rPr>
        <w:t>.</w:t>
      </w:r>
    </w:p>
    <w:p w14:paraId="21DB3BB7" w14:textId="4834310F" w:rsidR="007C3D80" w:rsidRDefault="007C3D80" w:rsidP="00081E79">
      <w:pPr>
        <w:jc w:val="both"/>
        <w:rPr>
          <w:lang w:val="en-US"/>
        </w:rPr>
      </w:pPr>
      <w:r>
        <w:rPr>
          <w:lang w:val="en-US"/>
        </w:rPr>
        <w:t>The</w:t>
      </w:r>
      <w:r w:rsidRPr="00B015DD">
        <w:rPr>
          <w:lang w:val="en-US"/>
        </w:rPr>
        <w:t xml:space="preserve"> focus of sourdough research was</w:t>
      </w:r>
      <w:r>
        <w:rPr>
          <w:lang w:val="en-US"/>
        </w:rPr>
        <w:t xml:space="preserve"> mostly directed</w:t>
      </w:r>
      <w:r w:rsidRPr="00B015DD">
        <w:rPr>
          <w:lang w:val="en-US"/>
        </w:rPr>
        <w:t xml:space="preserve"> on the technological effects</w:t>
      </w:r>
      <w:r>
        <w:rPr>
          <w:lang w:val="en-US"/>
        </w:rPr>
        <w:t xml:space="preserve"> of sourdough on</w:t>
      </w:r>
      <w:r w:rsidRPr="00B015DD">
        <w:rPr>
          <w:lang w:val="en-US"/>
        </w:rPr>
        <w:t xml:space="preserve"> baked goods such as how it affects taste, texture, and shelf life, as well as the microbial interactions involved in the process.  However, in recent years scientific research has also moved towards the functional and /nutritional features of sourdough fermentation.</w:t>
      </w:r>
      <w:r w:rsidRPr="00B015DD">
        <w:rPr>
          <w:rFonts w:ascii="Candara" w:eastAsiaTheme="minorHAnsi" w:hAnsi="Candara"/>
          <w:kern w:val="2"/>
          <w:sz w:val="24"/>
          <w:szCs w:val="24"/>
          <w:lang w:val="en-US" w:eastAsia="en-US"/>
          <w14:ligatures w14:val="standardContextual"/>
        </w:rPr>
        <w:t xml:space="preserve"> </w:t>
      </w:r>
      <w:r w:rsidRPr="00B015DD">
        <w:rPr>
          <w:lang w:val="en-US"/>
        </w:rPr>
        <w:t xml:space="preserve">Sourdough fermentation boasts a plethora of health benefits. It has been </w:t>
      </w:r>
      <w:r>
        <w:rPr>
          <w:lang w:val="en-US"/>
        </w:rPr>
        <w:t>reported</w:t>
      </w:r>
      <w:r w:rsidRPr="00B015DD">
        <w:rPr>
          <w:lang w:val="en-US"/>
        </w:rPr>
        <w:t xml:space="preserve"> to lower the glycemic index, enhance its fiber availability, and release bioactive compounds that are beneficial for human health. Furthermore, released organic acids can aid digestion, reduce inflammation, and improve mineral absorption (Gobbetti et al., 2019</w:t>
      </w:r>
      <w:r>
        <w:rPr>
          <w:lang w:val="en-US"/>
        </w:rPr>
        <w:t xml:space="preserve">). </w:t>
      </w:r>
      <w:r w:rsidRPr="00B015DD">
        <w:rPr>
          <w:lang w:val="en-US"/>
        </w:rPr>
        <w:t xml:space="preserve">Furthermore, the microbial metabolism of </w:t>
      </w:r>
      <w:r w:rsidRPr="00B015DD">
        <w:rPr>
          <w:i/>
          <w:iCs/>
          <w:lang w:val="en-US"/>
        </w:rPr>
        <w:t>Lactobacillus</w:t>
      </w:r>
      <w:r w:rsidRPr="00B015DD">
        <w:rPr>
          <w:lang w:val="en-US"/>
        </w:rPr>
        <w:t xml:space="preserve"> spp. </w:t>
      </w:r>
      <w:r w:rsidR="00C4199B">
        <w:rPr>
          <w:lang w:val="en-US"/>
        </w:rPr>
        <w:t>harboring the</w:t>
      </w:r>
      <w:r w:rsidRPr="00B015DD">
        <w:rPr>
          <w:lang w:val="en-US"/>
        </w:rPr>
        <w:t xml:space="preserve"> </w:t>
      </w:r>
      <w:r w:rsidR="00C4199B">
        <w:rPr>
          <w:lang w:val="en-US"/>
        </w:rPr>
        <w:t>sour</w:t>
      </w:r>
      <w:r w:rsidRPr="00B015DD">
        <w:rPr>
          <w:lang w:val="en-US"/>
        </w:rPr>
        <w:t>dough produces nutritionally bioactive compounds, such as amino acid derivatives and potentially prebiotic substances. Scientists are keen to explore the potential of developing new products that can assist in managing chronic ailments such as high cholesterol, heart disease, autoimmune disorders, and diabetes</w:t>
      </w:r>
      <w:r>
        <w:rPr>
          <w:lang w:val="en-US"/>
        </w:rPr>
        <w:t xml:space="preserve"> </w:t>
      </w:r>
      <w:r>
        <w:rPr>
          <w:noProof/>
          <w:lang w:val="en-US"/>
        </w:rPr>
        <w:t>(Canesin and Cazarin, 2021)</w:t>
      </w:r>
      <w:r>
        <w:rPr>
          <w:lang w:val="en-US"/>
        </w:rPr>
        <w:t>.</w:t>
      </w:r>
    </w:p>
    <w:p w14:paraId="728E91CD" w14:textId="27D89229" w:rsidR="007C3D80" w:rsidRDefault="00C4199B" w:rsidP="00081E79">
      <w:pPr>
        <w:jc w:val="both"/>
        <w:rPr>
          <w:lang w:val="en-US"/>
        </w:rPr>
      </w:pPr>
      <w:r>
        <w:rPr>
          <w:lang w:val="en-US"/>
        </w:rPr>
        <w:t>S</w:t>
      </w:r>
      <w:r w:rsidRPr="00B015DD">
        <w:rPr>
          <w:lang w:val="en-US"/>
        </w:rPr>
        <w:t>ourdough</w:t>
      </w:r>
      <w:r w:rsidRPr="00B015DD">
        <w:rPr>
          <w:i/>
          <w:iCs/>
          <w:lang w:val="en-US"/>
        </w:rPr>
        <w:t xml:space="preserve"> </w:t>
      </w:r>
      <w:r w:rsidR="007C3D80" w:rsidRPr="00B015DD">
        <w:rPr>
          <w:i/>
          <w:iCs/>
          <w:lang w:val="en-US"/>
        </w:rPr>
        <w:t>Lactobacillus spp.</w:t>
      </w:r>
      <w:r w:rsidR="007C3D80" w:rsidRPr="00B015DD">
        <w:rPr>
          <w:lang w:val="en-US"/>
        </w:rPr>
        <w:t xml:space="preserve"> enhance the activity of cereal proteases, allowing gluten to break down mor</w:t>
      </w:r>
      <w:r w:rsidR="007C3D80">
        <w:rPr>
          <w:lang w:val="en-US"/>
        </w:rPr>
        <w:t xml:space="preserve">e </w:t>
      </w:r>
      <w:r w:rsidR="007C3D80" w:rsidRPr="00B015DD">
        <w:rPr>
          <w:lang w:val="en-US"/>
        </w:rPr>
        <w:t>easily. As a result, amino acids accumulate, which can be further broken down by specific intracellular peptidases found in lactobacilli.</w:t>
      </w:r>
      <w:r w:rsidR="007C3D80" w:rsidRPr="00E95E68">
        <w:rPr>
          <w:lang w:val="en-US"/>
        </w:rPr>
        <w:t xml:space="preserve"> </w:t>
      </w:r>
      <w:r w:rsidR="007C3D80" w:rsidRPr="00B015DD">
        <w:rPr>
          <w:lang w:val="en-US"/>
        </w:rPr>
        <w:t>Proteases in the fermentation process can extensively degrade proteins in sourdough, creating new products that are safe for individuals with gluten intolerance. Thus, proteolysis performed by LAB proteases has been suggested as a new tool for food processing for celiac persons</w:t>
      </w:r>
      <w:r w:rsidR="007C3D80">
        <w:rPr>
          <w:lang w:val="en-US"/>
        </w:rPr>
        <w:t xml:space="preserve"> </w:t>
      </w:r>
      <w:r w:rsidR="007C3D80">
        <w:rPr>
          <w:noProof/>
          <w:lang w:val="en-US"/>
        </w:rPr>
        <w:t>(Siepmann et al., 2018)</w:t>
      </w:r>
      <w:r w:rsidR="007C3D80">
        <w:rPr>
          <w:lang w:val="en-US"/>
        </w:rPr>
        <w:t>.</w:t>
      </w:r>
    </w:p>
    <w:p w14:paraId="627C59C2" w14:textId="77777777" w:rsidR="007C3D80" w:rsidRDefault="007C3D80" w:rsidP="00081E79">
      <w:pPr>
        <w:pStyle w:val="Heading1"/>
        <w:spacing w:before="240" w:after="120"/>
        <w:ind w:right="0"/>
        <w:jc w:val="left"/>
        <w:rPr>
          <w:b/>
          <w:bCs/>
          <w:color w:val="000000"/>
          <w:sz w:val="24"/>
          <w:lang w:val="en-GB"/>
        </w:rPr>
      </w:pPr>
      <w:r>
        <w:rPr>
          <w:b/>
          <w:bCs/>
          <w:color w:val="000000"/>
          <w:sz w:val="24"/>
          <w:lang w:val="en-GB"/>
        </w:rPr>
        <w:t>2. PhD Thesis Objectives and Milestones</w:t>
      </w:r>
    </w:p>
    <w:p w14:paraId="578C6415" w14:textId="77777777" w:rsidR="007C3D80" w:rsidRDefault="007C3D80" w:rsidP="00081E79">
      <w:pPr>
        <w:jc w:val="both"/>
        <w:rPr>
          <w:lang w:val="en-GB"/>
        </w:rPr>
      </w:pPr>
      <w:r>
        <w:rPr>
          <w:lang w:val="en-GB"/>
        </w:rPr>
        <w:t xml:space="preserve">Within the overall objective mentioned above this PhD thesis project can be subdivided into the following activities according to the Gantt diagram given in Table 1: </w:t>
      </w:r>
    </w:p>
    <w:p w14:paraId="3FE85617" w14:textId="77777777" w:rsidR="007C3D80" w:rsidRDefault="007C3D80" w:rsidP="004B08B8">
      <w:pPr>
        <w:ind w:left="426" w:hanging="426"/>
        <w:jc w:val="both"/>
        <w:rPr>
          <w:b/>
          <w:bCs/>
          <w:lang w:val="en-US"/>
        </w:rPr>
      </w:pPr>
      <w:r>
        <w:rPr>
          <w:lang w:val="en-GB"/>
        </w:rPr>
        <w:t>A1)</w:t>
      </w:r>
      <w:r>
        <w:rPr>
          <w:lang w:val="en-GB"/>
        </w:rPr>
        <w:tab/>
      </w:r>
      <w:r w:rsidRPr="00E95E68">
        <w:rPr>
          <w:b/>
          <w:bCs/>
          <w:lang w:val="en-US"/>
        </w:rPr>
        <w:t>Optimization of sourdough pro</w:t>
      </w:r>
      <w:r>
        <w:rPr>
          <w:b/>
          <w:bCs/>
          <w:lang w:val="en-US"/>
        </w:rPr>
        <w:t>cess</w:t>
      </w:r>
    </w:p>
    <w:p w14:paraId="4F3B8FBD" w14:textId="77777777" w:rsidR="007C3D80" w:rsidRDefault="007C3D80" w:rsidP="006B1B31">
      <w:pPr>
        <w:ind w:left="426"/>
        <w:jc w:val="both"/>
        <w:rPr>
          <w:b/>
          <w:bCs/>
          <w:lang w:val="en-US"/>
        </w:rPr>
      </w:pPr>
      <w:r w:rsidRPr="006B1B31">
        <w:rPr>
          <w:lang w:val="en-GB"/>
        </w:rPr>
        <w:t>To optimize the sourdough process, we will employ various propagation techniques at different fermentation times. This will involve conducting microbial and biochemical analyses to effectively achieve our objective.</w:t>
      </w:r>
      <w:r>
        <w:rPr>
          <w:lang w:val="en-GB"/>
        </w:rPr>
        <w:t xml:space="preserve"> </w:t>
      </w:r>
    </w:p>
    <w:p w14:paraId="3B062844" w14:textId="77777777" w:rsidR="007C3D80" w:rsidRDefault="007C3D80" w:rsidP="00081E79">
      <w:pPr>
        <w:ind w:left="426" w:hanging="426"/>
        <w:jc w:val="both"/>
        <w:rPr>
          <w:b/>
          <w:bCs/>
          <w:lang w:val="en-US"/>
        </w:rPr>
      </w:pPr>
      <w:r>
        <w:rPr>
          <w:lang w:val="en-GB"/>
        </w:rPr>
        <w:t>A2)</w:t>
      </w:r>
      <w:r>
        <w:rPr>
          <w:lang w:val="en-GB"/>
        </w:rPr>
        <w:tab/>
      </w:r>
      <w:r w:rsidRPr="00E95E68">
        <w:rPr>
          <w:b/>
          <w:bCs/>
          <w:lang w:val="en-US"/>
        </w:rPr>
        <w:t>Enzymatic treatment of sourdough</w:t>
      </w:r>
    </w:p>
    <w:p w14:paraId="7643940A" w14:textId="77777777" w:rsidR="007C3D80" w:rsidRPr="004B08B8" w:rsidRDefault="007C3D80" w:rsidP="006B1B31">
      <w:pPr>
        <w:ind w:left="426"/>
        <w:jc w:val="both"/>
        <w:rPr>
          <w:lang w:val="en-GB"/>
        </w:rPr>
      </w:pPr>
      <w:r>
        <w:rPr>
          <w:lang w:val="en-US"/>
        </w:rPr>
        <w:t>The sourdough will also be treated with</w:t>
      </w:r>
      <w:r w:rsidRPr="00E95E68">
        <w:rPr>
          <w:lang w:val="en-US"/>
        </w:rPr>
        <w:t xml:space="preserve"> commercial protease</w:t>
      </w:r>
      <w:r>
        <w:rPr>
          <w:lang w:val="en-US"/>
        </w:rPr>
        <w:t xml:space="preserve"> enzyme</w:t>
      </w:r>
      <w:r w:rsidRPr="00E95E68">
        <w:rPr>
          <w:b/>
          <w:bCs/>
          <w:lang w:val="en-US"/>
        </w:rPr>
        <w:t xml:space="preserve"> </w:t>
      </w:r>
      <w:r>
        <w:rPr>
          <w:lang w:val="en-GB"/>
        </w:rPr>
        <w:t>to identify its effect on protein, texture, and sensory properties.</w:t>
      </w:r>
    </w:p>
    <w:p w14:paraId="19932D96" w14:textId="77777777" w:rsidR="007C3D80" w:rsidRDefault="007C3D80" w:rsidP="00763AD0">
      <w:pPr>
        <w:ind w:left="426" w:hanging="426"/>
        <w:jc w:val="both"/>
        <w:rPr>
          <w:lang w:val="en-US"/>
        </w:rPr>
      </w:pPr>
      <w:r>
        <w:rPr>
          <w:lang w:val="en-GB"/>
        </w:rPr>
        <w:t>A3)</w:t>
      </w:r>
      <w:r>
        <w:rPr>
          <w:lang w:val="en-GB"/>
        </w:rPr>
        <w:tab/>
      </w:r>
      <w:r w:rsidRPr="006B1B31">
        <w:rPr>
          <w:b/>
          <w:bCs/>
          <w:lang w:val="en-US"/>
        </w:rPr>
        <w:t>C</w:t>
      </w:r>
      <w:r w:rsidRPr="00E95E68">
        <w:rPr>
          <w:b/>
          <w:bCs/>
          <w:lang w:val="en-US"/>
        </w:rPr>
        <w:t>haracterization of the optimized functional sourdough</w:t>
      </w:r>
      <w:r w:rsidRPr="006B1B31">
        <w:rPr>
          <w:b/>
          <w:bCs/>
          <w:lang w:val="en-US"/>
        </w:rPr>
        <w:t xml:space="preserve"> and bread</w:t>
      </w:r>
      <w:r w:rsidRPr="009E2B92">
        <w:rPr>
          <w:lang w:val="en-US"/>
        </w:rPr>
        <w:t xml:space="preserve"> </w:t>
      </w:r>
    </w:p>
    <w:p w14:paraId="7E88B41C" w14:textId="1E4B22D9" w:rsidR="007C3D80" w:rsidRPr="0026472C" w:rsidRDefault="007C3D80" w:rsidP="0026472C">
      <w:pPr>
        <w:ind w:left="426"/>
        <w:jc w:val="both"/>
        <w:rPr>
          <w:lang w:val="en-GB"/>
        </w:rPr>
      </w:pPr>
      <w:r w:rsidRPr="00AA5E6E">
        <w:rPr>
          <w:lang w:val="en-GB"/>
        </w:rPr>
        <w:lastRenderedPageBreak/>
        <w:t>Once the sourdough process has been optimized, we will proceed to prepare sourdough bread. Both the sourdough itself and the resulting sourdough bread will undergo characterization to assess their</w:t>
      </w:r>
      <w:r>
        <w:rPr>
          <w:lang w:val="en-GB"/>
        </w:rPr>
        <w:t xml:space="preserve"> </w:t>
      </w:r>
      <w:r w:rsidRPr="00AA5E6E">
        <w:rPr>
          <w:lang w:val="en-GB"/>
        </w:rPr>
        <w:t>biochemical, and nutritional properties, respectively</w:t>
      </w:r>
      <w:r>
        <w:rPr>
          <w:lang w:val="en-GB"/>
        </w:rPr>
        <w:t>.</w:t>
      </w:r>
    </w:p>
    <w:p w14:paraId="5D728657" w14:textId="77777777" w:rsidR="007C3D80" w:rsidRDefault="007C3D80" w:rsidP="00081E79">
      <w:pPr>
        <w:ind w:left="426" w:hanging="426"/>
        <w:jc w:val="both"/>
        <w:rPr>
          <w:lang w:val="en-US"/>
        </w:rPr>
      </w:pPr>
      <w:r>
        <w:rPr>
          <w:lang w:val="en-GB"/>
        </w:rPr>
        <w:t>A4)</w:t>
      </w:r>
      <w:r>
        <w:rPr>
          <w:lang w:val="en-GB"/>
        </w:rPr>
        <w:tab/>
      </w:r>
      <w:r>
        <w:rPr>
          <w:b/>
          <w:bCs/>
          <w:i/>
          <w:iCs/>
          <w:lang w:val="en-US"/>
        </w:rPr>
        <w:t>I</w:t>
      </w:r>
      <w:r w:rsidRPr="00E95E68">
        <w:rPr>
          <w:b/>
          <w:bCs/>
          <w:i/>
          <w:iCs/>
          <w:lang w:val="en-US"/>
        </w:rPr>
        <w:t>n vitro</w:t>
      </w:r>
      <w:r w:rsidRPr="00E95E68">
        <w:rPr>
          <w:b/>
          <w:bCs/>
          <w:lang w:val="en-US"/>
        </w:rPr>
        <w:t xml:space="preserve"> </w:t>
      </w:r>
      <w:r w:rsidRPr="00AA5E6E">
        <w:rPr>
          <w:b/>
          <w:bCs/>
          <w:lang w:val="en-US"/>
        </w:rPr>
        <w:t>digestion</w:t>
      </w:r>
      <w:r>
        <w:rPr>
          <w:b/>
          <w:bCs/>
          <w:lang w:val="en-US"/>
        </w:rPr>
        <w:t xml:space="preserve"> study</w:t>
      </w:r>
    </w:p>
    <w:p w14:paraId="0D988E4D" w14:textId="77777777" w:rsidR="007C3D80" w:rsidRPr="00432AC7" w:rsidRDefault="007C3D80" w:rsidP="00AA5E6E">
      <w:pPr>
        <w:ind w:left="426"/>
        <w:jc w:val="both"/>
        <w:rPr>
          <w:lang w:val="en-US"/>
        </w:rPr>
      </w:pPr>
      <w:r>
        <w:rPr>
          <w:lang w:val="en-US"/>
        </w:rPr>
        <w:t>To</w:t>
      </w:r>
      <w:r w:rsidRPr="00AA5E6E">
        <w:rPr>
          <w:lang w:val="en-US"/>
        </w:rPr>
        <w:t xml:space="preserve"> investigate the effects of low gluten sourdough bread on the digestive tract (including the oral cavity, stomach, and small intestine), a validated in vitro digestion model will be employed. This model will be utilized to assess the optimal operating conditions for the digestion process. The evaluation will focus on examining the impact of low gluten sourdough bread on the digestive tract, with the aim of identifying potential health benefits specifically for individuals with gluten intolerance or sensitivity.</w:t>
      </w:r>
    </w:p>
    <w:p w14:paraId="3097D985" w14:textId="77777777" w:rsidR="007C3D80" w:rsidRDefault="007C3D80" w:rsidP="00081E79">
      <w:pPr>
        <w:ind w:left="426" w:hanging="426"/>
        <w:jc w:val="both"/>
        <w:rPr>
          <w:b/>
          <w:bCs/>
          <w:lang w:val="en-GB"/>
        </w:rPr>
      </w:pPr>
      <w:r>
        <w:rPr>
          <w:lang w:val="en-GB"/>
        </w:rPr>
        <w:t>A5)</w:t>
      </w:r>
      <w:r>
        <w:rPr>
          <w:lang w:val="en-GB"/>
        </w:rPr>
        <w:tab/>
      </w:r>
      <w:r>
        <w:rPr>
          <w:b/>
          <w:bCs/>
          <w:lang w:val="en-GB"/>
        </w:rPr>
        <w:t>Writing and Editing</w:t>
      </w:r>
    </w:p>
    <w:p w14:paraId="4C8089F9" w14:textId="77777777" w:rsidR="007C3D80" w:rsidRPr="00432AC7" w:rsidRDefault="007C3D80" w:rsidP="00AA5E6E">
      <w:pPr>
        <w:ind w:left="426"/>
        <w:jc w:val="both"/>
        <w:rPr>
          <w:lang w:val="en-US"/>
        </w:rPr>
      </w:pPr>
      <w:r>
        <w:rPr>
          <w:lang w:val="en-GB"/>
        </w:rPr>
        <w:t>Writing and editing of the PhD thesis, scientific papers and oral and/or poster communications.</w:t>
      </w:r>
    </w:p>
    <w:p w14:paraId="7A39FA4F" w14:textId="77777777" w:rsidR="007C3D80" w:rsidRPr="00432AC7" w:rsidRDefault="007C3D80" w:rsidP="00081E79">
      <w:pPr>
        <w:spacing w:before="300" w:after="120"/>
        <w:rPr>
          <w:lang w:val="en-US"/>
        </w:rPr>
      </w:pPr>
      <w:r>
        <w:rPr>
          <w:b/>
          <w:i/>
          <w:iCs/>
          <w:sz w:val="18"/>
          <w:lang w:val="en-GB"/>
        </w:rPr>
        <w:t>Table 1</w:t>
      </w:r>
      <w:r>
        <w:rPr>
          <w:i/>
          <w:iCs/>
          <w:sz w:val="18"/>
          <w:lang w:val="en-GB"/>
        </w:rPr>
        <w:tab/>
      </w:r>
      <w:r w:rsidRPr="00432AC7">
        <w:rPr>
          <w:lang w:val="en-US"/>
        </w:rPr>
        <w:t>Gantt diagram for this PhD thesis project.</w:t>
      </w:r>
    </w:p>
    <w:tbl>
      <w:tblPr>
        <w:tblW w:w="5000" w:type="pct"/>
        <w:tblInd w:w="-30" w:type="dxa"/>
        <w:tblCellMar>
          <w:top w:w="15" w:type="dxa"/>
          <w:left w:w="15" w:type="dxa"/>
          <w:right w:w="15" w:type="dxa"/>
        </w:tblCellMar>
        <w:tblLook w:val="04A0" w:firstRow="1" w:lastRow="0" w:firstColumn="1" w:lastColumn="0" w:noHBand="0" w:noVBand="1"/>
      </w:tblPr>
      <w:tblGrid>
        <w:gridCol w:w="516"/>
        <w:gridCol w:w="2863"/>
        <w:gridCol w:w="248"/>
        <w:gridCol w:w="247"/>
        <w:gridCol w:w="244"/>
        <w:gridCol w:w="245"/>
        <w:gridCol w:w="245"/>
        <w:gridCol w:w="244"/>
        <w:gridCol w:w="245"/>
        <w:gridCol w:w="244"/>
        <w:gridCol w:w="245"/>
        <w:gridCol w:w="249"/>
        <w:gridCol w:w="250"/>
        <w:gridCol w:w="250"/>
        <w:gridCol w:w="248"/>
        <w:gridCol w:w="249"/>
        <w:gridCol w:w="253"/>
        <w:gridCol w:w="254"/>
        <w:gridCol w:w="251"/>
        <w:gridCol w:w="253"/>
        <w:gridCol w:w="253"/>
        <w:gridCol w:w="254"/>
        <w:gridCol w:w="252"/>
        <w:gridCol w:w="253"/>
        <w:gridCol w:w="254"/>
        <w:gridCol w:w="286"/>
      </w:tblGrid>
      <w:tr w:rsidR="007C3D80" w14:paraId="6EDCB883" w14:textId="77777777" w:rsidTr="004E439F">
        <w:trPr>
          <w:cantSplit/>
          <w:trHeight w:val="23"/>
        </w:trPr>
        <w:tc>
          <w:tcPr>
            <w:tcW w:w="3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449546" w14:textId="77777777" w:rsidR="007C3D80" w:rsidRDefault="007C3D80" w:rsidP="00E04D30">
            <w:pPr>
              <w:pStyle w:val="Heading2"/>
            </w:pPr>
            <w:r>
              <w:rPr>
                <w:bCs/>
                <w:sz w:val="18"/>
              </w:rPr>
              <w:t>Activity</w:t>
            </w:r>
            <w:r>
              <w:rPr>
                <w:bCs/>
                <w:sz w:val="18"/>
              </w:rPr>
              <w:tab/>
            </w:r>
            <w:r>
              <w:rPr>
                <w:bCs/>
                <w:sz w:val="18"/>
              </w:rPr>
              <w:tab/>
            </w:r>
            <w:r>
              <w:rPr>
                <w:bCs/>
                <w:sz w:val="18"/>
              </w:rPr>
              <w:tab/>
              <w:t xml:space="preserve"> </w:t>
            </w:r>
            <w:proofErr w:type="spellStart"/>
            <w:r>
              <w:rPr>
                <w:bCs/>
                <w:sz w:val="18"/>
              </w:rPr>
              <w:t>Months</w:t>
            </w:r>
            <w:proofErr w:type="spellEnd"/>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F598C" w14:textId="77777777" w:rsidR="007C3D80" w:rsidRDefault="007C3D80" w:rsidP="00E04D30">
            <w:pPr>
              <w:jc w:val="center"/>
              <w:rPr>
                <w:b/>
                <w:bCs/>
                <w:sz w:val="18"/>
                <w:lang w:val="en-GB"/>
              </w:rPr>
            </w:pPr>
            <w:r>
              <w:rPr>
                <w:b/>
                <w:bCs/>
                <w:sz w:val="18"/>
                <w:lang w:val="en-GB"/>
              </w:rPr>
              <w:t>1</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B35C3" w14:textId="77777777" w:rsidR="007C3D80" w:rsidRDefault="007C3D80" w:rsidP="00E04D30">
            <w:pPr>
              <w:jc w:val="center"/>
              <w:rPr>
                <w:b/>
                <w:bCs/>
                <w:sz w:val="18"/>
                <w:lang w:val="en-GB"/>
              </w:rPr>
            </w:pPr>
            <w:r>
              <w:rPr>
                <w:b/>
                <w:bCs/>
                <w:sz w:val="18"/>
                <w:lang w:val="en-GB"/>
              </w:rPr>
              <w:t>2</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50A54E1" w14:textId="77777777" w:rsidR="007C3D80" w:rsidRDefault="007C3D80" w:rsidP="00E04D30">
            <w:pPr>
              <w:jc w:val="center"/>
              <w:rPr>
                <w:b/>
                <w:bCs/>
                <w:sz w:val="18"/>
                <w:lang w:val="en-GB"/>
              </w:rPr>
            </w:pPr>
            <w:r>
              <w:rPr>
                <w:b/>
                <w:bCs/>
                <w:sz w:val="18"/>
                <w:lang w:val="en-GB"/>
              </w:rPr>
              <w:t>3</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86709D1" w14:textId="77777777" w:rsidR="007C3D80" w:rsidRDefault="007C3D80" w:rsidP="00E04D30">
            <w:pPr>
              <w:jc w:val="center"/>
              <w:rPr>
                <w:b/>
                <w:bCs/>
                <w:sz w:val="18"/>
                <w:lang w:val="en-GB"/>
              </w:rPr>
            </w:pPr>
            <w:r>
              <w:rPr>
                <w:b/>
                <w:bCs/>
                <w:sz w:val="18"/>
                <w:lang w:val="en-GB"/>
              </w:rPr>
              <w:t>4</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3F054BE" w14:textId="77777777" w:rsidR="007C3D80" w:rsidRDefault="007C3D80" w:rsidP="00E04D30">
            <w:pPr>
              <w:jc w:val="center"/>
              <w:rPr>
                <w:b/>
                <w:bCs/>
                <w:sz w:val="18"/>
                <w:lang w:val="en-GB"/>
              </w:rPr>
            </w:pPr>
            <w:r>
              <w:rPr>
                <w:b/>
                <w:bCs/>
                <w:sz w:val="18"/>
                <w:lang w:val="en-GB"/>
              </w:rPr>
              <w:t>5</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5EFD13D" w14:textId="77777777" w:rsidR="007C3D80" w:rsidRDefault="007C3D80" w:rsidP="00E04D30">
            <w:pPr>
              <w:jc w:val="center"/>
              <w:rPr>
                <w:b/>
                <w:bCs/>
                <w:sz w:val="18"/>
                <w:lang w:val="en-GB"/>
              </w:rPr>
            </w:pPr>
            <w:r>
              <w:rPr>
                <w:b/>
                <w:bCs/>
                <w:sz w:val="18"/>
                <w:lang w:val="en-GB"/>
              </w:rPr>
              <w:t>6</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C3B17A9" w14:textId="77777777" w:rsidR="007C3D80" w:rsidRDefault="007C3D80" w:rsidP="00E04D30">
            <w:pPr>
              <w:jc w:val="center"/>
              <w:rPr>
                <w:b/>
                <w:bCs/>
                <w:sz w:val="18"/>
                <w:lang w:val="en-GB"/>
              </w:rPr>
            </w:pPr>
            <w:r>
              <w:rPr>
                <w:b/>
                <w:bCs/>
                <w:sz w:val="18"/>
                <w:lang w:val="en-GB"/>
              </w:rPr>
              <w:t>7</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20763AB" w14:textId="77777777" w:rsidR="007C3D80" w:rsidRDefault="007C3D80" w:rsidP="00E04D30">
            <w:pPr>
              <w:jc w:val="center"/>
              <w:rPr>
                <w:b/>
                <w:bCs/>
                <w:sz w:val="18"/>
                <w:lang w:val="en-GB"/>
              </w:rPr>
            </w:pPr>
            <w:r>
              <w:rPr>
                <w:b/>
                <w:bCs/>
                <w:sz w:val="18"/>
                <w:lang w:val="en-GB"/>
              </w:rPr>
              <w:t>8</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0877695" w14:textId="77777777" w:rsidR="007C3D80" w:rsidRDefault="007C3D80" w:rsidP="00E04D30">
            <w:pPr>
              <w:jc w:val="center"/>
              <w:rPr>
                <w:b/>
                <w:bCs/>
                <w:sz w:val="18"/>
                <w:lang w:val="en-GB"/>
              </w:rPr>
            </w:pPr>
            <w:r>
              <w:rPr>
                <w:b/>
                <w:bCs/>
                <w:sz w:val="18"/>
                <w:lang w:val="en-GB"/>
              </w:rPr>
              <w:t>9</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7DCF556" w14:textId="77777777" w:rsidR="007C3D80" w:rsidRDefault="007C3D80" w:rsidP="00E04D30">
            <w:pPr>
              <w:jc w:val="center"/>
              <w:rPr>
                <w:b/>
                <w:bCs/>
                <w:sz w:val="18"/>
                <w:lang w:val="en-GB"/>
              </w:rPr>
            </w:pPr>
            <w:r>
              <w:rPr>
                <w:b/>
                <w:bCs/>
                <w:sz w:val="18"/>
                <w:lang w:val="en-GB"/>
              </w:rPr>
              <w:t>10</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2BCE1D3" w14:textId="77777777" w:rsidR="007C3D80" w:rsidRDefault="007C3D80" w:rsidP="00E04D30">
            <w:pPr>
              <w:jc w:val="center"/>
              <w:rPr>
                <w:b/>
                <w:bCs/>
                <w:sz w:val="18"/>
                <w:lang w:val="en-GB"/>
              </w:rPr>
            </w:pPr>
            <w:r>
              <w:rPr>
                <w:b/>
                <w:bCs/>
                <w:sz w:val="18"/>
                <w:lang w:val="en-GB"/>
              </w:rPr>
              <w:t>11</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3302B14" w14:textId="77777777" w:rsidR="007C3D80" w:rsidRDefault="007C3D80" w:rsidP="00E04D30">
            <w:pPr>
              <w:jc w:val="center"/>
              <w:rPr>
                <w:b/>
                <w:bCs/>
                <w:sz w:val="18"/>
                <w:lang w:val="en-GB"/>
              </w:rPr>
            </w:pPr>
            <w:r>
              <w:rPr>
                <w:b/>
                <w:bCs/>
                <w:sz w:val="18"/>
                <w:lang w:val="en-GB"/>
              </w:rPr>
              <w:t>12</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9F1666C" w14:textId="77777777" w:rsidR="007C3D80" w:rsidRDefault="007C3D80" w:rsidP="00E04D30">
            <w:pPr>
              <w:jc w:val="center"/>
              <w:rPr>
                <w:b/>
                <w:bCs/>
                <w:sz w:val="18"/>
                <w:lang w:val="en-GB"/>
              </w:rPr>
            </w:pPr>
            <w:r>
              <w:rPr>
                <w:b/>
                <w:bCs/>
                <w:sz w:val="18"/>
                <w:lang w:val="en-GB"/>
              </w:rPr>
              <w:t>13</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CF31401" w14:textId="77777777" w:rsidR="007C3D80" w:rsidRDefault="007C3D80" w:rsidP="00E04D30">
            <w:pPr>
              <w:jc w:val="center"/>
              <w:rPr>
                <w:b/>
                <w:bCs/>
                <w:sz w:val="18"/>
                <w:lang w:val="en-GB"/>
              </w:rPr>
            </w:pPr>
            <w:r>
              <w:rPr>
                <w:b/>
                <w:bCs/>
                <w:sz w:val="18"/>
                <w:lang w:val="en-GB"/>
              </w:rPr>
              <w:t>14</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32AE1" w14:textId="77777777" w:rsidR="007C3D80" w:rsidRDefault="007C3D80" w:rsidP="00E04D30">
            <w:pPr>
              <w:jc w:val="center"/>
              <w:rPr>
                <w:b/>
                <w:bCs/>
                <w:sz w:val="18"/>
                <w:lang w:val="en-GB"/>
              </w:rPr>
            </w:pPr>
            <w:r>
              <w:rPr>
                <w:b/>
                <w:bCs/>
                <w:sz w:val="18"/>
                <w:lang w:val="en-GB"/>
              </w:rPr>
              <w:t>15</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0BC47" w14:textId="77777777" w:rsidR="007C3D80" w:rsidRDefault="007C3D80" w:rsidP="00E04D30">
            <w:pPr>
              <w:jc w:val="center"/>
              <w:rPr>
                <w:b/>
                <w:bCs/>
                <w:sz w:val="18"/>
                <w:lang w:val="en-GB"/>
              </w:rPr>
            </w:pPr>
            <w:r>
              <w:rPr>
                <w:b/>
                <w:bCs/>
                <w:sz w:val="18"/>
                <w:lang w:val="en-GB"/>
              </w:rPr>
              <w:t>16</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0263AEA9" w14:textId="77777777" w:rsidR="007C3D80" w:rsidRDefault="007C3D80" w:rsidP="00E04D30">
            <w:pPr>
              <w:jc w:val="center"/>
              <w:rPr>
                <w:b/>
                <w:bCs/>
                <w:sz w:val="18"/>
                <w:lang w:val="en-GB"/>
              </w:rPr>
            </w:pPr>
            <w:r>
              <w:rPr>
                <w:b/>
                <w:bCs/>
                <w:sz w:val="18"/>
                <w:lang w:val="en-GB"/>
              </w:rPr>
              <w:t>17</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04C15" w14:textId="77777777" w:rsidR="007C3D80" w:rsidRDefault="007C3D80" w:rsidP="00E04D30">
            <w:pPr>
              <w:jc w:val="center"/>
              <w:rPr>
                <w:b/>
                <w:bCs/>
                <w:sz w:val="18"/>
                <w:lang w:val="en-GB"/>
              </w:rPr>
            </w:pPr>
            <w:r>
              <w:rPr>
                <w:b/>
                <w:bCs/>
                <w:sz w:val="18"/>
                <w:lang w:val="en-GB"/>
              </w:rPr>
              <w:t>18</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38E6E" w14:textId="77777777" w:rsidR="007C3D80" w:rsidRDefault="007C3D80" w:rsidP="00E04D30">
            <w:pPr>
              <w:jc w:val="center"/>
              <w:rPr>
                <w:b/>
                <w:bCs/>
                <w:sz w:val="18"/>
                <w:lang w:val="en-GB"/>
              </w:rPr>
            </w:pPr>
            <w:r>
              <w:rPr>
                <w:b/>
                <w:bCs/>
                <w:sz w:val="18"/>
                <w:lang w:val="en-GB"/>
              </w:rPr>
              <w:t>19</w:t>
            </w:r>
          </w:p>
        </w:tc>
        <w:tc>
          <w:tcPr>
            <w:tcW w:w="257" w:type="dxa"/>
            <w:tcBorders>
              <w:top w:val="single" w:sz="4" w:space="0" w:color="000000"/>
              <w:bottom w:val="single" w:sz="4" w:space="0" w:color="000000"/>
              <w:right w:val="single" w:sz="4" w:space="0" w:color="000000"/>
            </w:tcBorders>
            <w:shd w:val="clear" w:color="auto" w:fill="auto"/>
            <w:vAlign w:val="center"/>
          </w:tcPr>
          <w:p w14:paraId="7CDC09C5" w14:textId="77777777" w:rsidR="007C3D80" w:rsidRDefault="007C3D80" w:rsidP="00E04D30">
            <w:pPr>
              <w:jc w:val="center"/>
              <w:rPr>
                <w:b/>
                <w:bCs/>
                <w:sz w:val="18"/>
                <w:lang w:val="en-GB"/>
              </w:rPr>
            </w:pPr>
            <w:r>
              <w:rPr>
                <w:b/>
                <w:bCs/>
                <w:sz w:val="18"/>
                <w:lang w:val="en-GB"/>
              </w:rPr>
              <w:t>20</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FB56B" w14:textId="77777777" w:rsidR="007C3D80" w:rsidRDefault="007C3D80" w:rsidP="00E04D30">
            <w:pPr>
              <w:jc w:val="center"/>
              <w:rPr>
                <w:b/>
                <w:bCs/>
                <w:sz w:val="18"/>
                <w:lang w:val="en-GB"/>
              </w:rPr>
            </w:pPr>
            <w:r>
              <w:rPr>
                <w:b/>
                <w:bCs/>
                <w:sz w:val="18"/>
                <w:lang w:val="en-GB"/>
              </w:rPr>
              <w:t>21</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F7E3E" w14:textId="77777777" w:rsidR="007C3D80" w:rsidRDefault="007C3D80" w:rsidP="00E04D30">
            <w:pPr>
              <w:jc w:val="center"/>
              <w:rPr>
                <w:b/>
                <w:bCs/>
                <w:sz w:val="18"/>
                <w:lang w:val="en-GB"/>
              </w:rPr>
            </w:pPr>
            <w:r>
              <w:rPr>
                <w:b/>
                <w:bCs/>
                <w:sz w:val="18"/>
                <w:lang w:val="en-GB"/>
              </w:rPr>
              <w:t>22</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B0F74" w14:textId="77777777" w:rsidR="007C3D80" w:rsidRDefault="007C3D80" w:rsidP="00E04D30">
            <w:pPr>
              <w:jc w:val="center"/>
              <w:rPr>
                <w:b/>
                <w:bCs/>
                <w:sz w:val="18"/>
                <w:lang w:val="en-GB"/>
              </w:rPr>
            </w:pPr>
            <w:r>
              <w:rPr>
                <w:b/>
                <w:bCs/>
                <w:sz w:val="18"/>
                <w:lang w:val="en-GB"/>
              </w:rPr>
              <w:t>23</w:t>
            </w: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CA397" w14:textId="77777777" w:rsidR="007C3D80" w:rsidRDefault="007C3D80" w:rsidP="00E04D30">
            <w:pPr>
              <w:jc w:val="center"/>
              <w:rPr>
                <w:b/>
                <w:bCs/>
                <w:sz w:val="18"/>
                <w:lang w:val="en-GB"/>
              </w:rPr>
            </w:pPr>
            <w:r>
              <w:rPr>
                <w:b/>
                <w:bCs/>
                <w:sz w:val="18"/>
                <w:lang w:val="en-GB"/>
              </w:rPr>
              <w:t>24</w:t>
            </w:r>
          </w:p>
        </w:tc>
      </w:tr>
      <w:tr w:rsidR="007C3D80" w14:paraId="05212739" w14:textId="77777777" w:rsidTr="009A577F">
        <w:trPr>
          <w:cantSplit/>
          <w:trHeight w:val="341"/>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9F5F92" w14:textId="77777777" w:rsidR="007C3D80" w:rsidRDefault="007C3D80" w:rsidP="00E04D30">
            <w:pPr>
              <w:jc w:val="center"/>
              <w:rPr>
                <w:sz w:val="18"/>
                <w:lang w:val="en-GB"/>
              </w:rPr>
            </w:pPr>
            <w:r>
              <w:rPr>
                <w:sz w:val="18"/>
                <w:lang w:val="en-GB"/>
              </w:rPr>
              <w:t>A1)</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221FC3" w14:textId="77777777" w:rsidR="007C3D80" w:rsidRDefault="007C3D80" w:rsidP="00E04D30">
            <w:pPr>
              <w:rPr>
                <w:b/>
                <w:bCs/>
                <w:i/>
                <w:iCs/>
                <w:sz w:val="18"/>
                <w:lang w:val="en-GB"/>
              </w:rPr>
            </w:pPr>
            <w:r>
              <w:rPr>
                <w:b/>
                <w:bCs/>
                <w:i/>
                <w:iCs/>
                <w:sz w:val="18"/>
                <w:lang w:val="en-GB"/>
              </w:rPr>
              <w:t>Optimization of sourdough process</w:t>
            </w:r>
          </w:p>
        </w:tc>
        <w:tc>
          <w:tcPr>
            <w:tcW w:w="255"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bottom"/>
          </w:tcPr>
          <w:p w14:paraId="65292666" w14:textId="77777777" w:rsidR="007C3D80" w:rsidRDefault="007C3D80"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bottom"/>
          </w:tcPr>
          <w:p w14:paraId="76B2F77C" w14:textId="77777777" w:rsidR="007C3D80" w:rsidRDefault="007C3D80" w:rsidP="00E04D30">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bottom w:w="28" w:type="dxa"/>
              <w:right w:w="0" w:type="dxa"/>
            </w:tcMar>
            <w:vAlign w:val="bottom"/>
          </w:tcPr>
          <w:p w14:paraId="4ACD477B" w14:textId="77777777" w:rsidR="007C3D80" w:rsidRDefault="007C3D80"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bottom w:w="28" w:type="dxa"/>
              <w:right w:w="0" w:type="dxa"/>
            </w:tcMar>
            <w:vAlign w:val="bottom"/>
          </w:tcPr>
          <w:p w14:paraId="403C2834" w14:textId="77777777" w:rsidR="007C3D80" w:rsidRDefault="007C3D80"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EDF29A8" w14:textId="77777777" w:rsidR="007C3D80" w:rsidRDefault="007C3D80"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4DF8E9" w14:textId="77777777" w:rsidR="007C3D80" w:rsidRDefault="007C3D80"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452C52E" w14:textId="77777777" w:rsidR="007C3D80" w:rsidRDefault="007C3D80"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635AF1" w14:textId="77777777" w:rsidR="007C3D80" w:rsidRDefault="007C3D80"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CA49250" w14:textId="77777777" w:rsidR="007C3D80" w:rsidRDefault="007C3D80"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08DDAD5" w14:textId="77777777" w:rsidR="007C3D80" w:rsidRDefault="007C3D80"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D10FA11" w14:textId="77777777" w:rsidR="007C3D80" w:rsidRDefault="007C3D80"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F562C1A" w14:textId="77777777" w:rsidR="007C3D80" w:rsidRDefault="007C3D80"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7E6B7B0" w14:textId="77777777" w:rsidR="007C3D80" w:rsidRDefault="007C3D80"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921B767" w14:textId="77777777" w:rsidR="007C3D80" w:rsidRDefault="007C3D80"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85A371" w14:textId="77777777" w:rsidR="007C3D80" w:rsidRDefault="007C3D80"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DBE24B" w14:textId="77777777" w:rsidR="007C3D80" w:rsidRDefault="007C3D80"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0853295" w14:textId="77777777" w:rsidR="007C3D80" w:rsidRDefault="007C3D80" w:rsidP="00E04D30">
            <w:pPr>
              <w:pStyle w:val="Header"/>
              <w:tabs>
                <w:tab w:val="clear" w:pos="4819"/>
                <w:tab w:val="clear" w:pos="9638"/>
              </w:tabs>
              <w:snapToGrid w:val="0"/>
              <w:spacing w:line="240" w:lineRule="auto"/>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F26814" w14:textId="77777777" w:rsidR="007C3D80" w:rsidRDefault="007C3D80"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8F9AF5" w14:textId="77777777" w:rsidR="007C3D80" w:rsidRDefault="007C3D80"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6638A515" w14:textId="77777777" w:rsidR="007C3D80" w:rsidRDefault="007C3D80"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220F0A" w14:textId="77777777" w:rsidR="007C3D80" w:rsidRDefault="007C3D80"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A7C881" w14:textId="77777777" w:rsidR="007C3D80" w:rsidRDefault="007C3D80"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C3B67B" w14:textId="77777777" w:rsidR="007C3D80" w:rsidRDefault="007C3D80"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3C80AD" w14:textId="77777777" w:rsidR="007C3D80" w:rsidRDefault="007C3D80" w:rsidP="00E04D30">
            <w:pPr>
              <w:snapToGrid w:val="0"/>
              <w:rPr>
                <w:rFonts w:eastAsia="Arial Unicode MS"/>
                <w:sz w:val="18"/>
                <w:lang w:val="en-GB"/>
              </w:rPr>
            </w:pPr>
          </w:p>
        </w:tc>
      </w:tr>
      <w:tr w:rsidR="007C3D80" w:rsidRPr="00C4199B" w14:paraId="165FF2C5" w14:textId="77777777" w:rsidTr="004E439F">
        <w:trPr>
          <w:cantSplit/>
          <w:trHeight w:val="323"/>
        </w:trPr>
        <w:tc>
          <w:tcPr>
            <w:tcW w:w="527" w:type="dxa"/>
            <w:tcBorders>
              <w:top w:val="single" w:sz="4" w:space="0" w:color="000000"/>
              <w:left w:val="single" w:sz="4" w:space="0" w:color="000000"/>
              <w:right w:val="single" w:sz="4" w:space="0" w:color="000000"/>
            </w:tcBorders>
            <w:shd w:val="clear" w:color="auto" w:fill="auto"/>
            <w:vAlign w:val="bottom"/>
          </w:tcPr>
          <w:p w14:paraId="63EA55ED" w14:textId="77777777" w:rsidR="007C3D80" w:rsidRDefault="007C3D80" w:rsidP="00E04D30">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2FEF42FC" w14:textId="77777777" w:rsidR="007C3D80" w:rsidRPr="00EE6A8C" w:rsidRDefault="007C3D80" w:rsidP="00E04D30">
            <w:pPr>
              <w:rPr>
                <w:lang w:val="en-GB"/>
              </w:rPr>
            </w:pPr>
            <w:r>
              <w:rPr>
                <w:sz w:val="18"/>
                <w:lang w:val="en-GB"/>
              </w:rPr>
              <w:t xml:space="preserve">1) Preparation and propagation at different fermentation time </w:t>
            </w:r>
          </w:p>
        </w:tc>
        <w:tc>
          <w:tcPr>
            <w:tcW w:w="25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8E987E1" w14:textId="77777777" w:rsidR="007C3D80" w:rsidRDefault="007C3D80" w:rsidP="00E04D30">
            <w:pPr>
              <w:rPr>
                <w:sz w:val="18"/>
                <w:lang w:val="en-GB"/>
              </w:rPr>
            </w:pPr>
            <w:r>
              <w:rPr>
                <w:sz w:val="18"/>
                <w:lang w:val="en-GB"/>
              </w:rPr>
              <w:t> </w:t>
            </w:r>
          </w:p>
        </w:tc>
        <w:tc>
          <w:tcPr>
            <w:tcW w:w="254" w:type="dxa"/>
            <w:tcBorders>
              <w:top w:val="single" w:sz="4" w:space="0" w:color="000000"/>
              <w:bottom w:val="single" w:sz="4" w:space="0" w:color="000000"/>
              <w:right w:val="single" w:sz="4" w:space="0" w:color="000000"/>
            </w:tcBorders>
            <w:shd w:val="clear" w:color="auto" w:fill="C0C0C0"/>
            <w:vAlign w:val="bottom"/>
          </w:tcPr>
          <w:p w14:paraId="020E7D69" w14:textId="77777777" w:rsidR="007C3D80" w:rsidRDefault="007C3D80"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EDE13E" w14:textId="77777777" w:rsidR="007C3D80" w:rsidRDefault="007C3D80"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0E6AE90" w14:textId="77777777" w:rsidR="007C3D80" w:rsidRDefault="007C3D80"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CC3AD22" w14:textId="77777777" w:rsidR="007C3D80" w:rsidRDefault="007C3D80"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9D5F4DA" w14:textId="77777777" w:rsidR="007C3D80" w:rsidRDefault="007C3D80" w:rsidP="00E04D30">
            <w:pPr>
              <w:pStyle w:val="Header"/>
              <w:tabs>
                <w:tab w:val="clear" w:pos="4819"/>
                <w:tab w:val="clear" w:pos="9638"/>
              </w:tabs>
              <w:snapToGrid w:val="0"/>
              <w:spacing w:line="240" w:lineRule="auto"/>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01F20A5" w14:textId="77777777" w:rsidR="007C3D80" w:rsidRDefault="007C3D80"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341E6E" w14:textId="77777777" w:rsidR="007C3D80" w:rsidRDefault="007C3D80"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B801631" w14:textId="77777777" w:rsidR="007C3D80" w:rsidRDefault="007C3D80"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BDFFA11" w14:textId="77777777" w:rsidR="007C3D80" w:rsidRDefault="007C3D80"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A8934B7" w14:textId="77777777" w:rsidR="007C3D80" w:rsidRDefault="007C3D80"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CB848D1" w14:textId="77777777" w:rsidR="007C3D80" w:rsidRDefault="007C3D80"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4CE48D4" w14:textId="77777777" w:rsidR="007C3D80" w:rsidRDefault="007C3D80"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8CCAAC1" w14:textId="77777777" w:rsidR="007C3D80" w:rsidRDefault="007C3D80"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BFA1BB" w14:textId="77777777" w:rsidR="007C3D80" w:rsidRDefault="007C3D80"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AC40D2" w14:textId="77777777" w:rsidR="007C3D80" w:rsidRDefault="007C3D80"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33FB9D7" w14:textId="77777777" w:rsidR="007C3D80" w:rsidRDefault="007C3D80"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C9491E" w14:textId="77777777" w:rsidR="007C3D80" w:rsidRDefault="007C3D80"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06DFD5" w14:textId="77777777" w:rsidR="007C3D80" w:rsidRDefault="007C3D80"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51C5E9B6" w14:textId="77777777" w:rsidR="007C3D80" w:rsidRDefault="007C3D80"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A3C45C" w14:textId="77777777" w:rsidR="007C3D80" w:rsidRDefault="007C3D80"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B0BDB7" w14:textId="77777777" w:rsidR="007C3D80" w:rsidRDefault="007C3D80"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6AC31D" w14:textId="77777777" w:rsidR="007C3D80" w:rsidRDefault="007C3D80"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CBFAC3" w14:textId="77777777" w:rsidR="007C3D80" w:rsidRDefault="007C3D80" w:rsidP="00E04D30">
            <w:pPr>
              <w:snapToGrid w:val="0"/>
              <w:rPr>
                <w:rFonts w:eastAsia="Arial Unicode MS"/>
                <w:sz w:val="18"/>
                <w:lang w:val="en-GB"/>
              </w:rPr>
            </w:pPr>
          </w:p>
        </w:tc>
      </w:tr>
      <w:tr w:rsidR="007C3D80" w14:paraId="03E9912C" w14:textId="77777777" w:rsidTr="004E439F">
        <w:trPr>
          <w:cantSplit/>
          <w:trHeight w:val="173"/>
        </w:trPr>
        <w:tc>
          <w:tcPr>
            <w:tcW w:w="527" w:type="dxa"/>
            <w:tcBorders>
              <w:left w:val="single" w:sz="4" w:space="0" w:color="000000"/>
              <w:right w:val="single" w:sz="4" w:space="0" w:color="000000"/>
            </w:tcBorders>
            <w:shd w:val="clear" w:color="auto" w:fill="auto"/>
            <w:vAlign w:val="bottom"/>
          </w:tcPr>
          <w:p w14:paraId="79F120A4" w14:textId="77777777" w:rsidR="007C3D80" w:rsidRDefault="007C3D80" w:rsidP="00E04D30">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327E32CF" w14:textId="77777777" w:rsidR="007C3D80" w:rsidRDefault="007C3D80" w:rsidP="00E04D30">
            <w:pPr>
              <w:rPr>
                <w:sz w:val="18"/>
                <w:lang w:val="en-GB"/>
              </w:rPr>
            </w:pPr>
            <w:r>
              <w:rPr>
                <w:sz w:val="18"/>
                <w:lang w:val="en-GB"/>
              </w:rPr>
              <w:t xml:space="preserve">2) LAB persistence experiment </w:t>
            </w:r>
          </w:p>
        </w:tc>
        <w:tc>
          <w:tcPr>
            <w:tcW w:w="25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E6FF329" w14:textId="77777777" w:rsidR="007C3D80" w:rsidRDefault="007C3D80" w:rsidP="00E04D30">
            <w:pPr>
              <w:rPr>
                <w:sz w:val="18"/>
                <w:lang w:val="en-GB"/>
              </w:rPr>
            </w:pPr>
            <w:r>
              <w:rPr>
                <w:sz w:val="18"/>
                <w:lang w:val="en-GB"/>
              </w:rPr>
              <w:t> </w:t>
            </w:r>
          </w:p>
        </w:tc>
        <w:tc>
          <w:tcPr>
            <w:tcW w:w="254" w:type="dxa"/>
            <w:tcBorders>
              <w:top w:val="single" w:sz="4" w:space="0" w:color="000000"/>
              <w:bottom w:val="single" w:sz="4" w:space="0" w:color="000000"/>
              <w:right w:val="single" w:sz="4" w:space="0" w:color="000000"/>
            </w:tcBorders>
            <w:shd w:val="clear" w:color="auto" w:fill="C0C0C0"/>
            <w:vAlign w:val="bottom"/>
          </w:tcPr>
          <w:p w14:paraId="17D03C12" w14:textId="77777777" w:rsidR="007C3D80" w:rsidRDefault="007C3D80"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A9D3FA7" w14:textId="77777777" w:rsidR="007C3D80" w:rsidRPr="00AA5E6E" w:rsidRDefault="007C3D80" w:rsidP="009A577F">
            <w:pPr>
              <w:jc w:val="center"/>
              <w:rPr>
                <w:color w:val="A6A6A6" w:themeColor="background1" w:themeShade="A6"/>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D9FBD96" w14:textId="77777777" w:rsidR="007C3D80" w:rsidRPr="00AA5E6E" w:rsidRDefault="007C3D80" w:rsidP="00E04D30">
            <w:pPr>
              <w:snapToGrid w:val="0"/>
              <w:rPr>
                <w:rFonts w:eastAsia="Arial Unicode MS"/>
                <w:color w:val="A6A6A6" w:themeColor="background1" w:themeShade="A6"/>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4390E1E" w14:textId="77777777" w:rsidR="007C3D80" w:rsidRPr="00AA5E6E" w:rsidRDefault="007C3D80" w:rsidP="00E04D30">
            <w:pPr>
              <w:snapToGrid w:val="0"/>
              <w:rPr>
                <w:rFonts w:eastAsia="Arial Unicode MS"/>
                <w:color w:val="A6A6A6" w:themeColor="background1" w:themeShade="A6"/>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BDF5AA8" w14:textId="77777777" w:rsidR="007C3D80" w:rsidRDefault="007C3D80"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2A5BCFF" w14:textId="77777777" w:rsidR="007C3D80" w:rsidRDefault="007C3D80"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B502D92" w14:textId="77777777" w:rsidR="007C3D80" w:rsidRDefault="007C3D80"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DF116F4" w14:textId="77777777" w:rsidR="007C3D80" w:rsidRDefault="007C3D80"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50A621C" w14:textId="77777777" w:rsidR="007C3D80" w:rsidRDefault="007C3D80"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A62B359" w14:textId="77777777" w:rsidR="007C3D80" w:rsidRDefault="007C3D80"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7873BBF" w14:textId="77777777" w:rsidR="007C3D80" w:rsidRDefault="007C3D80"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A0BBCC5" w14:textId="77777777" w:rsidR="007C3D80" w:rsidRDefault="007C3D80"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5595C0" w14:textId="77777777" w:rsidR="007C3D80" w:rsidRDefault="007C3D80"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5ECBD4" w14:textId="77777777" w:rsidR="007C3D80" w:rsidRDefault="007C3D80"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BE5F33" w14:textId="77777777" w:rsidR="007C3D80" w:rsidRDefault="007C3D80"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E5729E7" w14:textId="77777777" w:rsidR="007C3D80" w:rsidRDefault="007C3D80"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EF5EDB" w14:textId="77777777" w:rsidR="007C3D80" w:rsidRDefault="007C3D80"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16CC88" w14:textId="77777777" w:rsidR="007C3D80" w:rsidRDefault="007C3D80"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27B13022" w14:textId="77777777" w:rsidR="007C3D80" w:rsidRDefault="007C3D80"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906111" w14:textId="77777777" w:rsidR="007C3D80" w:rsidRDefault="007C3D80"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E8A569" w14:textId="77777777" w:rsidR="007C3D80" w:rsidRDefault="007C3D80"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1E9DFC" w14:textId="77777777" w:rsidR="007C3D80" w:rsidRDefault="007C3D80"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9FBB84" w14:textId="77777777" w:rsidR="007C3D80" w:rsidRDefault="007C3D80" w:rsidP="00E04D30">
            <w:pPr>
              <w:snapToGrid w:val="0"/>
              <w:rPr>
                <w:rFonts w:eastAsia="Arial Unicode MS"/>
                <w:sz w:val="18"/>
                <w:lang w:val="en-GB"/>
              </w:rPr>
            </w:pPr>
          </w:p>
        </w:tc>
      </w:tr>
      <w:tr w:rsidR="007C3D80" w14:paraId="2F53092F" w14:textId="77777777" w:rsidTr="004E439F">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72ECC6" w14:textId="77777777" w:rsidR="007C3D80" w:rsidRDefault="007C3D80" w:rsidP="00E04D30">
            <w:pPr>
              <w:jc w:val="center"/>
              <w:rPr>
                <w:sz w:val="18"/>
                <w:lang w:val="en-GB"/>
              </w:rPr>
            </w:pPr>
            <w:r>
              <w:rPr>
                <w:sz w:val="18"/>
                <w:lang w:val="en-GB"/>
              </w:rPr>
              <w:t>A2)</w:t>
            </w:r>
          </w:p>
        </w:tc>
        <w:tc>
          <w:tcPr>
            <w:tcW w:w="2958" w:type="dxa"/>
            <w:tcBorders>
              <w:top w:val="single" w:sz="4" w:space="0" w:color="000000"/>
              <w:left w:val="single" w:sz="4" w:space="0" w:color="000000"/>
              <w:bottom w:val="single" w:sz="4" w:space="0" w:color="000000"/>
            </w:tcBorders>
            <w:shd w:val="clear" w:color="auto" w:fill="auto"/>
            <w:vAlign w:val="bottom"/>
          </w:tcPr>
          <w:p w14:paraId="7DF22CB6" w14:textId="77777777" w:rsidR="007C3D80" w:rsidRDefault="007C3D80" w:rsidP="00E04D30">
            <w:pPr>
              <w:rPr>
                <w:b/>
                <w:bCs/>
                <w:i/>
                <w:iCs/>
                <w:sz w:val="18"/>
                <w:lang w:val="en-GB"/>
              </w:rPr>
            </w:pPr>
            <w:r>
              <w:rPr>
                <w:b/>
                <w:bCs/>
                <w:i/>
                <w:iCs/>
                <w:sz w:val="18"/>
                <w:lang w:val="en-GB"/>
              </w:rPr>
              <w:t xml:space="preserve">Enzymatic treatment  </w:t>
            </w:r>
          </w:p>
        </w:tc>
        <w:tc>
          <w:tcPr>
            <w:tcW w:w="255"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4EAA3894" w14:textId="77777777" w:rsidR="007C3D80" w:rsidRDefault="007C3D80"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73496658" w14:textId="77777777" w:rsidR="007C3D80" w:rsidRDefault="007C3D80" w:rsidP="00E04D30">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1E84357" w14:textId="77777777" w:rsidR="007C3D80" w:rsidRDefault="007C3D80"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66C46BC" w14:textId="77777777" w:rsidR="007C3D80" w:rsidRDefault="007C3D80"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2E263E1" w14:textId="77777777" w:rsidR="007C3D80" w:rsidRDefault="007C3D80"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21E7073" w14:textId="77777777" w:rsidR="007C3D80" w:rsidRDefault="007C3D80"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4CCD115" w14:textId="77777777" w:rsidR="007C3D80" w:rsidRDefault="007C3D80"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07DDC4A" w14:textId="77777777" w:rsidR="007C3D80" w:rsidRDefault="007C3D80"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778A532" w14:textId="77777777" w:rsidR="007C3D80" w:rsidRDefault="007C3D80"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A6676B5" w14:textId="77777777" w:rsidR="007C3D80" w:rsidRDefault="007C3D80"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7E4F9C2" w14:textId="77777777" w:rsidR="007C3D80" w:rsidRDefault="007C3D80"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64E78EB" w14:textId="77777777" w:rsidR="007C3D80" w:rsidRDefault="007C3D80"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B81A983" w14:textId="77777777" w:rsidR="007C3D80" w:rsidRDefault="007C3D80"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850CDC6" w14:textId="77777777" w:rsidR="007C3D80" w:rsidRDefault="007C3D80"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F2EDD6" w14:textId="77777777" w:rsidR="007C3D80" w:rsidRDefault="007C3D80" w:rsidP="00E04D30">
            <w:pPr>
              <w:rPr>
                <w:sz w:val="18"/>
                <w:lang w:val="en-GB"/>
              </w:rPr>
            </w:pPr>
            <w:r>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9AFA78" w14:textId="77777777" w:rsidR="007C3D80" w:rsidRDefault="007C3D80"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C878B43" w14:textId="77777777" w:rsidR="007C3D80" w:rsidRDefault="007C3D80"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F64FA0" w14:textId="77777777" w:rsidR="007C3D80" w:rsidRDefault="007C3D80"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596F24" w14:textId="77777777" w:rsidR="007C3D80" w:rsidRDefault="007C3D80"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5C096C87" w14:textId="77777777" w:rsidR="007C3D80" w:rsidRDefault="007C3D80"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955693" w14:textId="77777777" w:rsidR="007C3D80" w:rsidRDefault="007C3D80"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2735F2" w14:textId="77777777" w:rsidR="007C3D80" w:rsidRDefault="007C3D80"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4D5828" w14:textId="77777777" w:rsidR="007C3D80" w:rsidRDefault="007C3D80"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3BEF2A" w14:textId="77777777" w:rsidR="007C3D80" w:rsidRDefault="007C3D80" w:rsidP="00E04D30">
            <w:pPr>
              <w:snapToGrid w:val="0"/>
              <w:rPr>
                <w:rFonts w:eastAsia="Arial Unicode MS"/>
                <w:sz w:val="18"/>
                <w:lang w:val="en-GB"/>
              </w:rPr>
            </w:pPr>
          </w:p>
        </w:tc>
      </w:tr>
      <w:tr w:rsidR="007C3D80" w14:paraId="2AFDC228" w14:textId="77777777" w:rsidTr="004E439F">
        <w:trPr>
          <w:cantSplit/>
          <w:trHeight w:val="23"/>
        </w:trPr>
        <w:tc>
          <w:tcPr>
            <w:tcW w:w="527" w:type="dxa"/>
            <w:tcBorders>
              <w:top w:val="single" w:sz="4" w:space="0" w:color="000000"/>
              <w:left w:val="single" w:sz="4" w:space="0" w:color="000000"/>
              <w:right w:val="single" w:sz="4" w:space="0" w:color="000000"/>
            </w:tcBorders>
            <w:shd w:val="clear" w:color="auto" w:fill="auto"/>
            <w:vAlign w:val="bottom"/>
          </w:tcPr>
          <w:p w14:paraId="1F940B58" w14:textId="77777777" w:rsidR="007C3D80" w:rsidRDefault="007C3D80" w:rsidP="00E04D30">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0D83FC73" w14:textId="77777777" w:rsidR="007C3D80" w:rsidRDefault="007C3D80" w:rsidP="00E04D30">
            <w:r>
              <w:rPr>
                <w:sz w:val="18"/>
                <w:lang w:val="en-GB"/>
              </w:rPr>
              <w:t>1) Microbial characterization</w:t>
            </w:r>
          </w:p>
        </w:tc>
        <w:tc>
          <w:tcPr>
            <w:tcW w:w="25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B787436" w14:textId="77777777" w:rsidR="007C3D80" w:rsidRDefault="007C3D80"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70F0A70" w14:textId="77777777" w:rsidR="007C3D80" w:rsidRDefault="007C3D80" w:rsidP="00E04D30">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17106E31" w14:textId="77777777" w:rsidR="007C3D80" w:rsidRDefault="007C3D80"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6C5FF8E2" w14:textId="77777777" w:rsidR="007C3D80" w:rsidRDefault="007C3D80"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38DBE0F3" w14:textId="77777777" w:rsidR="007C3D80" w:rsidRDefault="007C3D80"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6651A503" w14:textId="77777777" w:rsidR="007C3D80" w:rsidRDefault="007C3D80"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5346304" w14:textId="77777777" w:rsidR="007C3D80" w:rsidRDefault="007C3D80"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5C7851E" w14:textId="77777777" w:rsidR="007C3D80" w:rsidRDefault="007C3D80"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24AA29E" w14:textId="77777777" w:rsidR="007C3D80" w:rsidRDefault="007C3D80"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44D759E" w14:textId="77777777" w:rsidR="007C3D80" w:rsidRDefault="007C3D80" w:rsidP="00E04D30">
            <w:pPr>
              <w:snapToGrid w:val="0"/>
              <w:rPr>
                <w:rFonts w:eastAsia="Arial Unicode MS"/>
                <w:sz w:val="18"/>
                <w:lang w:val="en-GB"/>
              </w:rPr>
            </w:pPr>
          </w:p>
        </w:tc>
        <w:tc>
          <w:tcPr>
            <w:tcW w:w="254"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AA60FBC" w14:textId="77777777" w:rsidR="007C3D80" w:rsidRDefault="007C3D80" w:rsidP="00E04D30">
            <w:pPr>
              <w:snapToGrid w:val="0"/>
              <w:rPr>
                <w:rFonts w:eastAsia="Arial Unicode MS"/>
                <w:sz w:val="18"/>
                <w:lang w:val="en-GB"/>
              </w:rPr>
            </w:pPr>
          </w:p>
        </w:tc>
        <w:tc>
          <w:tcPr>
            <w:tcW w:w="254"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B650E6" w14:textId="77777777" w:rsidR="007C3D80" w:rsidRDefault="007C3D80" w:rsidP="00E04D30">
            <w:pPr>
              <w:snapToGrid w:val="0"/>
              <w:rPr>
                <w:rFonts w:eastAsia="Arial Unicode MS"/>
                <w:sz w:val="18"/>
                <w:lang w:val="en-GB"/>
              </w:rPr>
            </w:pPr>
          </w:p>
        </w:tc>
        <w:tc>
          <w:tcPr>
            <w:tcW w:w="252"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04A6AD6" w14:textId="77777777" w:rsidR="007C3D80" w:rsidRDefault="007C3D80" w:rsidP="00E04D30">
            <w:pPr>
              <w:snapToGrid w:val="0"/>
              <w:rPr>
                <w:rFonts w:eastAsia="Arial Unicode MS"/>
                <w:sz w:val="18"/>
                <w:lang w:val="en-GB"/>
              </w:rPr>
            </w:pPr>
          </w:p>
        </w:tc>
        <w:tc>
          <w:tcPr>
            <w:tcW w:w="253"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F16126" w14:textId="77777777" w:rsidR="007C3D80" w:rsidRDefault="007C3D80" w:rsidP="00E04D30">
            <w:pPr>
              <w:rPr>
                <w:sz w:val="18"/>
                <w:lang w:val="en-GB"/>
              </w:rPr>
            </w:pPr>
            <w:r>
              <w:rPr>
                <w:sz w:val="18"/>
                <w:lang w:val="en-GB"/>
              </w:rPr>
              <w:t> </w:t>
            </w:r>
          </w:p>
        </w:tc>
        <w:tc>
          <w:tcPr>
            <w:tcW w:w="256" w:type="dxa"/>
            <w:tcBorders>
              <w:top w:val="single" w:sz="4" w:space="0" w:color="000000"/>
              <w:bottom w:val="single" w:sz="4" w:space="0" w:color="000000"/>
              <w:right w:val="single" w:sz="4" w:space="0" w:color="000000"/>
            </w:tcBorders>
            <w:shd w:val="clear" w:color="auto" w:fill="auto"/>
            <w:vAlign w:val="bottom"/>
          </w:tcPr>
          <w:p w14:paraId="24289445" w14:textId="77777777" w:rsidR="007C3D80" w:rsidRDefault="007C3D80"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43CCEE04" w14:textId="77777777" w:rsidR="007C3D80" w:rsidRDefault="007C3D80"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27D3DCDB" w14:textId="77777777" w:rsidR="007C3D80" w:rsidRDefault="007C3D80"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CC8964" w14:textId="77777777" w:rsidR="007C3D80" w:rsidRDefault="007C3D80"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BF6DEA" w14:textId="77777777" w:rsidR="007C3D80" w:rsidRDefault="007C3D80"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54E86068" w14:textId="77777777" w:rsidR="007C3D80" w:rsidRDefault="007C3D80"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C74AAC" w14:textId="77777777" w:rsidR="007C3D80" w:rsidRDefault="007C3D80"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88A0F9" w14:textId="77777777" w:rsidR="007C3D80" w:rsidRDefault="007C3D80"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9426EE" w14:textId="77777777" w:rsidR="007C3D80" w:rsidRDefault="007C3D80"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A65452" w14:textId="77777777" w:rsidR="007C3D80" w:rsidRDefault="007C3D80" w:rsidP="00E04D30">
            <w:pPr>
              <w:snapToGrid w:val="0"/>
              <w:rPr>
                <w:rFonts w:eastAsia="Arial Unicode MS"/>
                <w:sz w:val="18"/>
                <w:lang w:val="en-GB"/>
              </w:rPr>
            </w:pPr>
          </w:p>
        </w:tc>
      </w:tr>
      <w:tr w:rsidR="007C3D80" w14:paraId="1C4ACDFD" w14:textId="77777777" w:rsidTr="004E439F">
        <w:trPr>
          <w:cantSplit/>
          <w:trHeight w:val="23"/>
        </w:trPr>
        <w:tc>
          <w:tcPr>
            <w:tcW w:w="527" w:type="dxa"/>
            <w:tcBorders>
              <w:left w:val="single" w:sz="4" w:space="0" w:color="000000"/>
              <w:right w:val="single" w:sz="4" w:space="0" w:color="000000"/>
            </w:tcBorders>
            <w:shd w:val="clear" w:color="auto" w:fill="auto"/>
            <w:vAlign w:val="bottom"/>
          </w:tcPr>
          <w:p w14:paraId="640E2F74" w14:textId="77777777" w:rsidR="007C3D80" w:rsidRDefault="007C3D80" w:rsidP="00E04D30">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0F3F5474" w14:textId="77777777" w:rsidR="007C3D80" w:rsidRDefault="007C3D80" w:rsidP="00E04D30">
            <w:r>
              <w:rPr>
                <w:sz w:val="18"/>
                <w:lang w:val="en-GB"/>
              </w:rPr>
              <w:t xml:space="preserve">2) biochemical characterization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979B6B" w14:textId="77777777" w:rsidR="007C3D80" w:rsidRDefault="007C3D80"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3210F7" w14:textId="77777777" w:rsidR="007C3D80" w:rsidRDefault="007C3D80"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5C1BD4D" w14:textId="77777777" w:rsidR="007C3D80" w:rsidRDefault="007C3D80"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488308D" w14:textId="77777777" w:rsidR="007C3D80" w:rsidRDefault="007C3D80"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7BB7B8D" w14:textId="77777777" w:rsidR="007C3D80" w:rsidRDefault="007C3D80"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E7F7A08" w14:textId="77777777" w:rsidR="007C3D80" w:rsidRDefault="007C3D80"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3B796C62" w14:textId="77777777" w:rsidR="007C3D80" w:rsidRDefault="007C3D80"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3C3FBF86" w14:textId="77777777" w:rsidR="007C3D80" w:rsidRDefault="007C3D80"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74A33BF0" w14:textId="77777777" w:rsidR="007C3D80" w:rsidRDefault="007C3D80"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353F523C" w14:textId="77777777" w:rsidR="007C3D80" w:rsidRDefault="007C3D80"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59429EF0" w14:textId="77777777" w:rsidR="007C3D80" w:rsidRDefault="007C3D80"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6BD8408A" w14:textId="77777777" w:rsidR="007C3D80" w:rsidRDefault="007C3D80"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230E8CA" w14:textId="77777777" w:rsidR="007C3D80" w:rsidRDefault="007C3D80"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95F7490" w14:textId="77777777" w:rsidR="007C3D80" w:rsidRDefault="007C3D80"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tcBorders>
            <w:shd w:val="clear" w:color="auto" w:fill="auto"/>
            <w:vAlign w:val="bottom"/>
          </w:tcPr>
          <w:p w14:paraId="2E07705C" w14:textId="77777777" w:rsidR="007C3D80" w:rsidRDefault="007C3D80"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6E4E2A" w14:textId="77777777" w:rsidR="007C3D80" w:rsidRDefault="007C3D80"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8B98BCF" w14:textId="77777777" w:rsidR="007C3D80" w:rsidRDefault="007C3D80"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354311" w14:textId="77777777" w:rsidR="007C3D80" w:rsidRDefault="007C3D80"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5AA5DD" w14:textId="77777777" w:rsidR="007C3D80" w:rsidRDefault="007C3D80"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1799DC17" w14:textId="77777777" w:rsidR="007C3D80" w:rsidRDefault="007C3D80"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9D18CE" w14:textId="77777777" w:rsidR="007C3D80" w:rsidRDefault="007C3D80"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CD3E07" w14:textId="77777777" w:rsidR="007C3D80" w:rsidRDefault="007C3D80"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D145F1" w14:textId="77777777" w:rsidR="007C3D80" w:rsidRDefault="007C3D80"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751F9F" w14:textId="77777777" w:rsidR="007C3D80" w:rsidRDefault="007C3D80" w:rsidP="00E04D30">
            <w:pPr>
              <w:snapToGrid w:val="0"/>
              <w:rPr>
                <w:rFonts w:eastAsia="Arial Unicode MS"/>
                <w:sz w:val="18"/>
                <w:lang w:val="en-GB"/>
              </w:rPr>
            </w:pPr>
          </w:p>
        </w:tc>
      </w:tr>
      <w:tr w:rsidR="007C3D80" w:rsidRPr="00C4199B" w14:paraId="61FCEDBD" w14:textId="77777777" w:rsidTr="004E439F">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CD115D" w14:textId="77777777" w:rsidR="007C3D80" w:rsidRDefault="007C3D80" w:rsidP="004E439F">
            <w:pPr>
              <w:jc w:val="center"/>
              <w:rPr>
                <w:sz w:val="18"/>
                <w:lang w:val="en-GB"/>
              </w:rPr>
            </w:pPr>
            <w:r>
              <w:rPr>
                <w:sz w:val="18"/>
                <w:lang w:val="en-GB"/>
              </w:rPr>
              <w:t>A3)</w:t>
            </w:r>
          </w:p>
        </w:tc>
        <w:tc>
          <w:tcPr>
            <w:tcW w:w="2958" w:type="dxa"/>
            <w:tcBorders>
              <w:top w:val="single" w:sz="4" w:space="0" w:color="000000"/>
              <w:left w:val="single" w:sz="4" w:space="0" w:color="000000"/>
              <w:bottom w:val="single" w:sz="4" w:space="0" w:color="000000"/>
            </w:tcBorders>
            <w:shd w:val="clear" w:color="auto" w:fill="auto"/>
            <w:vAlign w:val="bottom"/>
          </w:tcPr>
          <w:p w14:paraId="62200E4D" w14:textId="77777777" w:rsidR="007C3D80" w:rsidRDefault="007C3D80" w:rsidP="004E439F">
            <w:pPr>
              <w:rPr>
                <w:b/>
                <w:bCs/>
                <w:i/>
                <w:iCs/>
                <w:sz w:val="18"/>
                <w:lang w:val="en-GB"/>
              </w:rPr>
            </w:pPr>
            <w:r w:rsidRPr="004E439F">
              <w:rPr>
                <w:b/>
                <w:bCs/>
                <w:i/>
                <w:iCs/>
                <w:sz w:val="18"/>
                <w:lang w:val="en-US"/>
              </w:rPr>
              <w:t>C</w:t>
            </w:r>
            <w:r w:rsidRPr="00E95E68">
              <w:rPr>
                <w:b/>
                <w:bCs/>
                <w:i/>
                <w:iCs/>
                <w:sz w:val="18"/>
                <w:lang w:val="en-US"/>
              </w:rPr>
              <w:t>haracterization of the optimized functional sourdough</w:t>
            </w:r>
            <w:r w:rsidRPr="004E439F">
              <w:rPr>
                <w:b/>
                <w:bCs/>
                <w:i/>
                <w:iCs/>
                <w:sz w:val="18"/>
                <w:lang w:val="en-US"/>
              </w:rPr>
              <w:t xml:space="preserve"> and bread</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D18102" w14:textId="77777777" w:rsidR="007C3D80" w:rsidRDefault="007C3D80" w:rsidP="004E439F">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4EE5D2" w14:textId="77777777" w:rsidR="007C3D80" w:rsidRDefault="007C3D80" w:rsidP="004E439F">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FD376B0" w14:textId="77777777" w:rsidR="007C3D80" w:rsidRDefault="007C3D80" w:rsidP="004E439F">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E7D4721" w14:textId="77777777" w:rsidR="007C3D80" w:rsidRDefault="007C3D80" w:rsidP="004E439F">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71EAD4E" w14:textId="77777777" w:rsidR="007C3D80" w:rsidRDefault="007C3D80" w:rsidP="004E439F">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EEB6DF7" w14:textId="77777777" w:rsidR="007C3D80" w:rsidRDefault="007C3D80" w:rsidP="004E439F">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8E67466" w14:textId="77777777" w:rsidR="007C3D80" w:rsidRDefault="007C3D80" w:rsidP="004E439F">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0C3475" w14:textId="77777777" w:rsidR="007C3D80" w:rsidRDefault="007C3D80" w:rsidP="004E439F">
            <w:pPr>
              <w:rPr>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B4570AD" w14:textId="77777777" w:rsidR="007C3D80" w:rsidRDefault="007C3D80" w:rsidP="004E439F">
            <w:pPr>
              <w:rPr>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008693" w14:textId="77777777" w:rsidR="007C3D80" w:rsidRDefault="007C3D80" w:rsidP="004E439F">
            <w:pPr>
              <w:rPr>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9377444" w14:textId="77777777" w:rsidR="007C3D80" w:rsidRDefault="007C3D80" w:rsidP="004E439F">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F743DC1" w14:textId="77777777" w:rsidR="007C3D80" w:rsidRDefault="007C3D80" w:rsidP="004E439F">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971E1EA" w14:textId="77777777" w:rsidR="007C3D80" w:rsidRDefault="007C3D80" w:rsidP="004E439F">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F4AED1" w14:textId="77777777" w:rsidR="007C3D80" w:rsidRDefault="007C3D80" w:rsidP="004E439F">
            <w:pPr>
              <w:rPr>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55E3557A" w14:textId="77777777" w:rsidR="007C3D80" w:rsidRDefault="007C3D80" w:rsidP="004E439F">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D530316" w14:textId="77777777" w:rsidR="007C3D80" w:rsidRDefault="007C3D80" w:rsidP="004E439F">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tcPr>
          <w:p w14:paraId="44AA2DB2" w14:textId="77777777" w:rsidR="007C3D80" w:rsidRDefault="007C3D80" w:rsidP="004E439F">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4FA7E32D" w14:textId="77777777" w:rsidR="007C3D80" w:rsidRDefault="007C3D80" w:rsidP="004E439F">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76C30332" w14:textId="77777777" w:rsidR="007C3D80" w:rsidRDefault="007C3D80" w:rsidP="004E439F">
            <w:pPr>
              <w:rPr>
                <w:sz w:val="18"/>
                <w:lang w:val="en-GB"/>
              </w:rPr>
            </w:pPr>
          </w:p>
        </w:tc>
        <w:tc>
          <w:tcPr>
            <w:tcW w:w="257" w:type="dxa"/>
            <w:tcBorders>
              <w:top w:val="single" w:sz="4" w:space="0" w:color="000000"/>
              <w:bottom w:val="single" w:sz="4" w:space="0" w:color="000000"/>
              <w:right w:val="single" w:sz="4" w:space="0" w:color="000000"/>
            </w:tcBorders>
            <w:shd w:val="clear" w:color="auto" w:fill="808080"/>
            <w:vAlign w:val="bottom"/>
          </w:tcPr>
          <w:p w14:paraId="325E8ACD" w14:textId="77777777" w:rsidR="007C3D80" w:rsidRDefault="007C3D80" w:rsidP="004E439F">
            <w:pPr>
              <w:rPr>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FFBB34" w14:textId="77777777" w:rsidR="007C3D80" w:rsidRDefault="007C3D80" w:rsidP="004E439F">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BDA6D6" w14:textId="77777777" w:rsidR="007C3D80" w:rsidRDefault="007C3D80" w:rsidP="004E439F">
            <w:pPr>
              <w:rPr>
                <w:sz w:val="18"/>
                <w:lang w:val="en-GB"/>
              </w:rPr>
            </w:pPr>
            <w:r>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B63DC7" w14:textId="77777777" w:rsidR="007C3D80" w:rsidRDefault="007C3D80" w:rsidP="004E439F">
            <w:pPr>
              <w:rPr>
                <w:sz w:val="18"/>
                <w:lang w:val="en-GB"/>
              </w:rPr>
            </w:pPr>
            <w:r>
              <w:rPr>
                <w:sz w:val="18"/>
                <w:lang w:val="en-GB"/>
              </w:rPr>
              <w:t> </w:t>
            </w:r>
          </w:p>
        </w:tc>
        <w:tc>
          <w:tcPr>
            <w:tcW w:w="291" w:type="dxa"/>
            <w:tcBorders>
              <w:top w:val="single" w:sz="4" w:space="0" w:color="000000"/>
              <w:bottom w:val="single" w:sz="4" w:space="0" w:color="000000"/>
              <w:right w:val="single" w:sz="4" w:space="0" w:color="000000"/>
            </w:tcBorders>
            <w:shd w:val="clear" w:color="auto" w:fill="auto"/>
            <w:vAlign w:val="bottom"/>
          </w:tcPr>
          <w:p w14:paraId="586CD38F" w14:textId="77777777" w:rsidR="007C3D80" w:rsidRDefault="007C3D80" w:rsidP="004E439F">
            <w:pPr>
              <w:snapToGrid w:val="0"/>
              <w:rPr>
                <w:rFonts w:eastAsia="Arial Unicode MS"/>
                <w:sz w:val="18"/>
                <w:lang w:val="en-GB"/>
              </w:rPr>
            </w:pPr>
          </w:p>
        </w:tc>
      </w:tr>
      <w:tr w:rsidR="007C3D80" w14:paraId="5819E657" w14:textId="77777777" w:rsidTr="004E439F">
        <w:trPr>
          <w:cantSplit/>
          <w:trHeight w:val="23"/>
        </w:trPr>
        <w:tc>
          <w:tcPr>
            <w:tcW w:w="527" w:type="dxa"/>
            <w:tcBorders>
              <w:top w:val="single" w:sz="4" w:space="0" w:color="000000"/>
              <w:left w:val="single" w:sz="4" w:space="0" w:color="000000"/>
              <w:right w:val="single" w:sz="4" w:space="0" w:color="000000"/>
            </w:tcBorders>
            <w:shd w:val="clear" w:color="auto" w:fill="auto"/>
            <w:vAlign w:val="bottom"/>
          </w:tcPr>
          <w:p w14:paraId="3F394EDE" w14:textId="77777777" w:rsidR="007C3D80" w:rsidRDefault="007C3D80" w:rsidP="00E04D30">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14936102" w14:textId="77777777" w:rsidR="007C3D80" w:rsidRDefault="007C3D80" w:rsidP="00E04D30">
            <w:r>
              <w:rPr>
                <w:sz w:val="18"/>
                <w:lang w:val="en-GB"/>
              </w:rPr>
              <w:t xml:space="preserve">1) </w:t>
            </w:r>
            <w:r>
              <w:rPr>
                <w:sz w:val="18"/>
                <w:szCs w:val="22"/>
                <w:lang w:val="en-GB"/>
              </w:rPr>
              <w:t>Biochemical Characterization</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FD52B4" w14:textId="77777777" w:rsidR="007C3D80" w:rsidRDefault="007C3D80"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5AC072" w14:textId="77777777" w:rsidR="007C3D80" w:rsidRDefault="007C3D80"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595B565" w14:textId="77777777" w:rsidR="007C3D80" w:rsidRDefault="007C3D80"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B5CD7AF" w14:textId="77777777" w:rsidR="007C3D80" w:rsidRDefault="007C3D80"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3CB0EF3" w14:textId="77777777" w:rsidR="007C3D80" w:rsidRDefault="007C3D80"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0092080" w14:textId="77777777" w:rsidR="007C3D80" w:rsidRDefault="007C3D80"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9308606" w14:textId="77777777" w:rsidR="007C3D80" w:rsidRDefault="007C3D80"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5925E81" w14:textId="77777777" w:rsidR="007C3D80" w:rsidRDefault="007C3D80"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B408243" w14:textId="77777777" w:rsidR="007C3D80" w:rsidRDefault="007C3D80"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4D20082" w14:textId="77777777" w:rsidR="007C3D80" w:rsidRDefault="007C3D80"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76A4F98" w14:textId="77777777" w:rsidR="007C3D80" w:rsidRDefault="007C3D80"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47C684A" w14:textId="77777777" w:rsidR="007C3D80" w:rsidRDefault="007C3D80"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B9B234" w14:textId="77777777" w:rsidR="007C3D80" w:rsidRDefault="007C3D80"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5F64E21" w14:textId="77777777" w:rsidR="007C3D80" w:rsidRDefault="007C3D80"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5202EA5" w14:textId="77777777" w:rsidR="007C3D80" w:rsidRDefault="007C3D80"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EAA1D93" w14:textId="77777777" w:rsidR="007C3D80" w:rsidRDefault="007C3D80"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tcPr>
          <w:p w14:paraId="2F3D5BA2" w14:textId="77777777" w:rsidR="007C3D80" w:rsidRDefault="007C3D80"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FF1176A" w14:textId="77777777" w:rsidR="007C3D80" w:rsidRDefault="007C3D80"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1C14E0" w14:textId="77777777" w:rsidR="007C3D80" w:rsidRDefault="007C3D80" w:rsidP="00E04D30">
            <w:pPr>
              <w:rPr>
                <w:sz w:val="18"/>
                <w:lang w:val="en-GB"/>
              </w:rPr>
            </w:pPr>
            <w:r>
              <w:rPr>
                <w:sz w:val="18"/>
                <w:lang w:val="en-GB"/>
              </w:rPr>
              <w:t> </w:t>
            </w:r>
          </w:p>
        </w:tc>
        <w:tc>
          <w:tcPr>
            <w:tcW w:w="257" w:type="dxa"/>
            <w:tcBorders>
              <w:top w:val="single" w:sz="4" w:space="0" w:color="000000"/>
              <w:bottom w:val="single" w:sz="4" w:space="0" w:color="000000"/>
            </w:tcBorders>
            <w:shd w:val="clear" w:color="auto" w:fill="auto"/>
            <w:vAlign w:val="bottom"/>
          </w:tcPr>
          <w:p w14:paraId="3359A746" w14:textId="77777777" w:rsidR="007C3D80" w:rsidRDefault="007C3D80"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72F05D" w14:textId="77777777" w:rsidR="007C3D80" w:rsidRDefault="007C3D80"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7BE1A7" w14:textId="77777777" w:rsidR="007C3D80" w:rsidRDefault="007C3D80"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088C6A2F" w14:textId="77777777" w:rsidR="007C3D80" w:rsidRDefault="007C3D80"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D24E7E" w14:textId="77777777" w:rsidR="007C3D80" w:rsidRDefault="007C3D80" w:rsidP="00E04D30">
            <w:pPr>
              <w:snapToGrid w:val="0"/>
              <w:rPr>
                <w:rFonts w:eastAsia="Arial Unicode MS"/>
                <w:sz w:val="18"/>
                <w:lang w:val="en-GB"/>
              </w:rPr>
            </w:pPr>
          </w:p>
        </w:tc>
      </w:tr>
      <w:tr w:rsidR="007C3D80" w14:paraId="4D8DE85F" w14:textId="77777777" w:rsidTr="004E439F">
        <w:trPr>
          <w:cantSplit/>
          <w:trHeight w:val="23"/>
        </w:trPr>
        <w:tc>
          <w:tcPr>
            <w:tcW w:w="527" w:type="dxa"/>
            <w:tcBorders>
              <w:left w:val="single" w:sz="4" w:space="0" w:color="000000"/>
              <w:bottom w:val="single" w:sz="4" w:space="0" w:color="000000"/>
              <w:right w:val="single" w:sz="4" w:space="0" w:color="000000"/>
            </w:tcBorders>
            <w:shd w:val="clear" w:color="auto" w:fill="auto"/>
            <w:vAlign w:val="bottom"/>
          </w:tcPr>
          <w:p w14:paraId="74A68064" w14:textId="77777777" w:rsidR="007C3D80" w:rsidRDefault="007C3D80" w:rsidP="00E04D30">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32986A53" w14:textId="77777777" w:rsidR="007C3D80" w:rsidRDefault="007C3D80" w:rsidP="00E04D30">
            <w:r>
              <w:rPr>
                <w:sz w:val="18"/>
                <w:lang w:val="en-GB"/>
              </w:rPr>
              <w:t xml:space="preserve">2) Nutritional Characterization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33BE82" w14:textId="77777777" w:rsidR="007C3D80" w:rsidRDefault="007C3D80"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20383A" w14:textId="77777777" w:rsidR="007C3D80" w:rsidRDefault="007C3D80"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719C8FC" w14:textId="77777777" w:rsidR="007C3D80" w:rsidRDefault="007C3D80"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3404311" w14:textId="77777777" w:rsidR="007C3D80" w:rsidRDefault="007C3D80"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3599CA6" w14:textId="77777777" w:rsidR="007C3D80" w:rsidRDefault="007C3D80"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FDB4BFE" w14:textId="77777777" w:rsidR="007C3D80" w:rsidRDefault="007C3D80"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AFF383F" w14:textId="77777777" w:rsidR="007C3D80" w:rsidRDefault="007C3D80"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C1DB516" w14:textId="77777777" w:rsidR="007C3D80" w:rsidRDefault="007C3D80"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AB8CB8E" w14:textId="77777777" w:rsidR="007C3D80" w:rsidRDefault="007C3D80"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E65FA20" w14:textId="77777777" w:rsidR="007C3D80" w:rsidRDefault="007C3D80"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9397AE9" w14:textId="77777777" w:rsidR="007C3D80" w:rsidRDefault="007C3D80"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D2D1BF3" w14:textId="77777777" w:rsidR="007C3D80" w:rsidRDefault="007C3D80" w:rsidP="00E04D30">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6963B46" w14:textId="77777777" w:rsidR="007C3D80" w:rsidRDefault="007C3D80"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6CF253" w14:textId="77777777" w:rsidR="007C3D80" w:rsidRDefault="007C3D80"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994AC4" w14:textId="77777777" w:rsidR="007C3D80" w:rsidRDefault="007C3D80"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D641B4" w14:textId="77777777" w:rsidR="007C3D80" w:rsidRDefault="007C3D80"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67A38402" w14:textId="77777777" w:rsidR="007C3D80" w:rsidRDefault="007C3D80"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0C36F8" w14:textId="77777777" w:rsidR="007C3D80" w:rsidRDefault="007C3D80"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AA56D54" w14:textId="77777777" w:rsidR="007C3D80" w:rsidRDefault="007C3D80"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C0C0C0"/>
            <w:vAlign w:val="bottom"/>
          </w:tcPr>
          <w:p w14:paraId="37603A49" w14:textId="77777777" w:rsidR="007C3D80" w:rsidRDefault="007C3D80"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A8C549" w14:textId="77777777" w:rsidR="007C3D80" w:rsidRDefault="007C3D80"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tcBorders>
            <w:shd w:val="clear" w:color="auto" w:fill="auto"/>
            <w:vAlign w:val="bottom"/>
          </w:tcPr>
          <w:p w14:paraId="42A52EED" w14:textId="77777777" w:rsidR="007C3D80" w:rsidRDefault="007C3D80"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0616C9" w14:textId="77777777" w:rsidR="007C3D80" w:rsidRDefault="007C3D80" w:rsidP="00E04D30">
            <w:pPr>
              <w:rPr>
                <w:sz w:val="18"/>
                <w:lang w:val="en-GB"/>
              </w:rPr>
            </w:pPr>
            <w:r>
              <w:rPr>
                <w:sz w:val="18"/>
                <w:lang w:val="en-GB"/>
              </w:rPr>
              <w:t> </w:t>
            </w:r>
          </w:p>
        </w:tc>
        <w:tc>
          <w:tcPr>
            <w:tcW w:w="291" w:type="dxa"/>
            <w:tcBorders>
              <w:top w:val="single" w:sz="4" w:space="0" w:color="000000"/>
              <w:bottom w:val="single" w:sz="4" w:space="0" w:color="000000"/>
              <w:right w:val="single" w:sz="4" w:space="0" w:color="000000"/>
            </w:tcBorders>
            <w:shd w:val="clear" w:color="auto" w:fill="auto"/>
            <w:vAlign w:val="bottom"/>
          </w:tcPr>
          <w:p w14:paraId="42A4F669" w14:textId="77777777" w:rsidR="007C3D80" w:rsidRDefault="007C3D80" w:rsidP="00E04D30">
            <w:pPr>
              <w:snapToGrid w:val="0"/>
              <w:rPr>
                <w:rFonts w:eastAsia="Arial Unicode MS"/>
                <w:sz w:val="18"/>
                <w:lang w:val="en-GB"/>
              </w:rPr>
            </w:pPr>
          </w:p>
        </w:tc>
      </w:tr>
      <w:tr w:rsidR="007C3D80" w14:paraId="56297CA8" w14:textId="77777777" w:rsidTr="004E439F">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185043" w14:textId="77777777" w:rsidR="007C3D80" w:rsidRDefault="007C3D80" w:rsidP="00E04D30">
            <w:pPr>
              <w:jc w:val="center"/>
              <w:rPr>
                <w:sz w:val="18"/>
                <w:lang w:val="en-GB"/>
              </w:rPr>
            </w:pPr>
            <w:r>
              <w:rPr>
                <w:sz w:val="18"/>
                <w:lang w:val="en-GB"/>
              </w:rPr>
              <w:t>A4)</w:t>
            </w:r>
          </w:p>
        </w:tc>
        <w:tc>
          <w:tcPr>
            <w:tcW w:w="2958" w:type="dxa"/>
            <w:tcBorders>
              <w:top w:val="single" w:sz="4" w:space="0" w:color="000000"/>
              <w:left w:val="single" w:sz="4" w:space="0" w:color="000000"/>
              <w:bottom w:val="single" w:sz="4" w:space="0" w:color="000000"/>
            </w:tcBorders>
            <w:shd w:val="clear" w:color="auto" w:fill="auto"/>
            <w:vAlign w:val="bottom"/>
          </w:tcPr>
          <w:p w14:paraId="37CC0CAE" w14:textId="77777777" w:rsidR="007C3D80" w:rsidRDefault="007C3D80" w:rsidP="00E04D30">
            <w:pPr>
              <w:rPr>
                <w:b/>
                <w:bCs/>
                <w:i/>
                <w:iCs/>
                <w:sz w:val="18"/>
                <w:lang w:val="en-GB"/>
              </w:rPr>
            </w:pPr>
            <w:r>
              <w:rPr>
                <w:b/>
                <w:bCs/>
                <w:i/>
                <w:iCs/>
                <w:sz w:val="18"/>
                <w:lang w:val="en-GB"/>
              </w:rPr>
              <w:t xml:space="preserve">Invitro digestion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0F5018" w14:textId="77777777" w:rsidR="007C3D80" w:rsidRDefault="007C3D80"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807D3D" w14:textId="77777777" w:rsidR="007C3D80" w:rsidRDefault="007C3D80"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45162CD" w14:textId="77777777" w:rsidR="007C3D80" w:rsidRDefault="007C3D80"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14843EB" w14:textId="77777777" w:rsidR="007C3D80" w:rsidRDefault="007C3D80"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C6241FF" w14:textId="77777777" w:rsidR="007C3D80" w:rsidRDefault="007C3D80"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08AB340" w14:textId="77777777" w:rsidR="007C3D80" w:rsidRDefault="007C3D80"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40B4909" w14:textId="77777777" w:rsidR="007C3D80" w:rsidRDefault="007C3D80"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FFDAD3F" w14:textId="77777777" w:rsidR="007C3D80" w:rsidRDefault="007C3D80"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1EC0E99" w14:textId="77777777" w:rsidR="007C3D80" w:rsidRDefault="007C3D80"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7F8CCB6" w14:textId="77777777" w:rsidR="007C3D80" w:rsidRDefault="007C3D80"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ED246BF" w14:textId="77777777" w:rsidR="007C3D80" w:rsidRDefault="007C3D80"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3F0E50D" w14:textId="77777777" w:rsidR="007C3D80" w:rsidRDefault="007C3D80" w:rsidP="00E04D30">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B90117E" w14:textId="77777777" w:rsidR="007C3D80" w:rsidRDefault="007C3D80"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0FBEC95" w14:textId="77777777" w:rsidR="007C3D80" w:rsidRDefault="007C3D80"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AFF9DB" w14:textId="77777777" w:rsidR="007C3D80" w:rsidRDefault="007C3D80"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110559" w14:textId="77777777" w:rsidR="007C3D80" w:rsidRDefault="007C3D80"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2D07096A" w14:textId="77777777" w:rsidR="007C3D80" w:rsidRDefault="007C3D80"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00F86F" w14:textId="77777777" w:rsidR="007C3D80" w:rsidRDefault="007C3D80"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7A477464" w14:textId="77777777" w:rsidR="007C3D80" w:rsidRDefault="007C3D80"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808080"/>
            <w:vAlign w:val="bottom"/>
          </w:tcPr>
          <w:p w14:paraId="224917C5" w14:textId="77777777" w:rsidR="007C3D80" w:rsidRDefault="007C3D80"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69219949" w14:textId="77777777" w:rsidR="007C3D80" w:rsidRDefault="007C3D80"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4902729D" w14:textId="77777777" w:rsidR="007C3D80" w:rsidRDefault="007C3D80"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7DF3DCDA" w14:textId="77777777" w:rsidR="007C3D80" w:rsidRDefault="007C3D80" w:rsidP="00E04D30">
            <w:pPr>
              <w:rPr>
                <w:sz w:val="18"/>
                <w:lang w:val="en-GB"/>
              </w:rPr>
            </w:pPr>
            <w:r>
              <w:rPr>
                <w:sz w:val="18"/>
                <w:lang w:val="en-GB"/>
              </w:rPr>
              <w:t> </w:t>
            </w:r>
          </w:p>
        </w:tc>
        <w:tc>
          <w:tcPr>
            <w:tcW w:w="291"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0F6CA603" w14:textId="77777777" w:rsidR="007C3D80" w:rsidRDefault="007C3D80" w:rsidP="00E04D30">
            <w:pPr>
              <w:rPr>
                <w:sz w:val="18"/>
                <w:lang w:val="en-GB"/>
              </w:rPr>
            </w:pPr>
            <w:r>
              <w:rPr>
                <w:sz w:val="18"/>
                <w:lang w:val="en-GB"/>
              </w:rPr>
              <w:t> </w:t>
            </w:r>
          </w:p>
        </w:tc>
      </w:tr>
      <w:tr w:rsidR="007C3D80" w14:paraId="46CF32CD" w14:textId="77777777" w:rsidTr="004E439F">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10A02262" w14:textId="77777777" w:rsidR="007C3D80" w:rsidRDefault="007C3D80" w:rsidP="00E04D30">
            <w:pPr>
              <w:jc w:val="center"/>
              <w:rPr>
                <w:sz w:val="18"/>
                <w:lang w:val="en-GB"/>
              </w:rPr>
            </w:pPr>
            <w:r>
              <w:rPr>
                <w:sz w:val="18"/>
                <w:lang w:val="en-GB"/>
              </w:rPr>
              <w:t>A5)</w:t>
            </w:r>
          </w:p>
        </w:tc>
        <w:tc>
          <w:tcPr>
            <w:tcW w:w="2958" w:type="dxa"/>
            <w:tcBorders>
              <w:top w:val="single" w:sz="4" w:space="0" w:color="000000"/>
              <w:left w:val="single" w:sz="4" w:space="0" w:color="000000"/>
              <w:bottom w:val="single" w:sz="4" w:space="0" w:color="000000"/>
            </w:tcBorders>
            <w:shd w:val="clear" w:color="auto" w:fill="auto"/>
          </w:tcPr>
          <w:p w14:paraId="6A53CBE9" w14:textId="77777777" w:rsidR="007C3D80" w:rsidRDefault="007C3D80" w:rsidP="00E04D30">
            <w:pPr>
              <w:rPr>
                <w:b/>
                <w:bCs/>
                <w:i/>
                <w:iCs/>
                <w:sz w:val="18"/>
                <w:lang w:val="en-GB"/>
              </w:rPr>
            </w:pPr>
            <w:r>
              <w:rPr>
                <w:b/>
                <w:bCs/>
                <w:i/>
                <w:iCs/>
                <w:sz w:val="18"/>
                <w:lang w:val="en-GB"/>
              </w:rPr>
              <w:t>Thesis and Paper Preparation</w:t>
            </w:r>
          </w:p>
        </w:tc>
        <w:tc>
          <w:tcPr>
            <w:tcW w:w="255"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2BC2A055" w14:textId="77777777" w:rsidR="007C3D80" w:rsidRDefault="007C3D80"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648DABED" w14:textId="77777777" w:rsidR="007C3D80" w:rsidRDefault="007C3D80" w:rsidP="00E04D30">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A099524" w14:textId="77777777" w:rsidR="007C3D80" w:rsidRDefault="007C3D80"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CAB4B16" w14:textId="77777777" w:rsidR="007C3D80" w:rsidRDefault="007C3D80"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26C6FFE" w14:textId="77777777" w:rsidR="007C3D80" w:rsidRDefault="007C3D80"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5115DC7" w14:textId="77777777" w:rsidR="007C3D80" w:rsidRDefault="007C3D80"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6479AD2" w14:textId="77777777" w:rsidR="007C3D80" w:rsidRDefault="007C3D80"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40B4A1F" w14:textId="77777777" w:rsidR="007C3D80" w:rsidRDefault="007C3D80"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0276D50" w14:textId="77777777" w:rsidR="007C3D80" w:rsidRDefault="007C3D80"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3997F30" w14:textId="77777777" w:rsidR="007C3D80" w:rsidRDefault="007C3D80"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2B12849" w14:textId="77777777" w:rsidR="007C3D80" w:rsidRDefault="007C3D80"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16335D1" w14:textId="77777777" w:rsidR="007C3D80" w:rsidRDefault="007C3D80" w:rsidP="00E04D30">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614365E" w14:textId="77777777" w:rsidR="007C3D80" w:rsidRDefault="007C3D80"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0768AC4" w14:textId="77777777" w:rsidR="007C3D80" w:rsidRDefault="007C3D80"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3EB6659C" w14:textId="77777777" w:rsidR="007C3D80" w:rsidRDefault="007C3D80" w:rsidP="00E04D30">
            <w:pPr>
              <w:rPr>
                <w:sz w:val="18"/>
                <w:lang w:val="en-GB"/>
              </w:rPr>
            </w:pPr>
            <w:r>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7664D46E" w14:textId="77777777" w:rsidR="007C3D80" w:rsidRDefault="007C3D80"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tcPr>
          <w:p w14:paraId="15367A19" w14:textId="77777777" w:rsidR="007C3D80" w:rsidRDefault="007C3D80"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65F6C78E" w14:textId="77777777" w:rsidR="007C3D80" w:rsidRDefault="007C3D80"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47526E73" w14:textId="77777777" w:rsidR="007C3D80" w:rsidRDefault="007C3D80"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808080"/>
            <w:vAlign w:val="bottom"/>
          </w:tcPr>
          <w:p w14:paraId="4063FFC7" w14:textId="77777777" w:rsidR="007C3D80" w:rsidRDefault="007C3D80"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57585281" w14:textId="77777777" w:rsidR="007C3D80" w:rsidRDefault="007C3D80"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7261F733" w14:textId="77777777" w:rsidR="007C3D80" w:rsidRDefault="007C3D80" w:rsidP="00E04D30">
            <w:pPr>
              <w:rPr>
                <w:sz w:val="18"/>
                <w:lang w:val="en-GB"/>
              </w:rPr>
            </w:pPr>
            <w:r>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335565A6" w14:textId="77777777" w:rsidR="007C3D80" w:rsidRDefault="007C3D80" w:rsidP="00E04D30">
            <w:pPr>
              <w:rPr>
                <w:sz w:val="18"/>
                <w:lang w:val="en-GB"/>
              </w:rPr>
            </w:pPr>
            <w:r>
              <w:rPr>
                <w:sz w:val="18"/>
                <w:lang w:val="en-GB"/>
              </w:rPr>
              <w:t> </w:t>
            </w:r>
          </w:p>
        </w:tc>
        <w:tc>
          <w:tcPr>
            <w:tcW w:w="291"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6E297089" w14:textId="77777777" w:rsidR="007C3D80" w:rsidRDefault="007C3D80" w:rsidP="00E04D30">
            <w:pPr>
              <w:rPr>
                <w:sz w:val="18"/>
                <w:lang w:val="en-GB"/>
              </w:rPr>
            </w:pPr>
            <w:r>
              <w:rPr>
                <w:sz w:val="18"/>
                <w:lang w:val="en-GB"/>
              </w:rPr>
              <w:t> </w:t>
            </w:r>
          </w:p>
        </w:tc>
      </w:tr>
    </w:tbl>
    <w:p w14:paraId="15DCC635" w14:textId="77777777" w:rsidR="007C3D80" w:rsidRPr="004E439F" w:rsidRDefault="007C3D80" w:rsidP="004E439F">
      <w:pPr>
        <w:pStyle w:val="Heading1"/>
        <w:spacing w:before="240" w:after="120"/>
        <w:ind w:right="0"/>
        <w:jc w:val="left"/>
        <w:rPr>
          <w:b/>
          <w:color w:val="000000"/>
          <w:sz w:val="24"/>
        </w:rPr>
      </w:pPr>
      <w:r>
        <w:rPr>
          <w:b/>
          <w:color w:val="000000"/>
          <w:sz w:val="24"/>
        </w:rPr>
        <w:t>3. Selected References</w:t>
      </w:r>
    </w:p>
    <w:p w14:paraId="51AC89AA" w14:textId="77777777" w:rsidR="007C3D80" w:rsidRDefault="007C3D80"/>
    <w:p w14:paraId="632A1141" w14:textId="77777777" w:rsidR="007C3D80" w:rsidRPr="007D77FB" w:rsidRDefault="007C3D80" w:rsidP="007D77FB">
      <w:pPr>
        <w:pStyle w:val="EndNoteBibliography"/>
        <w:ind w:left="720" w:hanging="720"/>
      </w:pPr>
      <w:r w:rsidRPr="007D77FB">
        <w:t xml:space="preserve">Canesin, M.R., and C.B.B.J.C.O.i.F.S. Cazarin. </w:t>
      </w:r>
      <w:r w:rsidRPr="005D5A5E">
        <w:rPr>
          <w:lang w:val="en-US"/>
        </w:rPr>
        <w:t xml:space="preserve">2021. Nutritional quality and nutrient bioaccessibility in sourdough bread. </w:t>
      </w:r>
      <w:r w:rsidRPr="007D77FB">
        <w:t>40:81-86.</w:t>
      </w:r>
    </w:p>
    <w:p w14:paraId="5FE4C3ED" w14:textId="77777777" w:rsidR="007C3D80" w:rsidRPr="005D5A5E" w:rsidRDefault="007C3D80" w:rsidP="007D77FB">
      <w:pPr>
        <w:pStyle w:val="EndNoteBibliography"/>
        <w:ind w:left="720" w:hanging="720"/>
        <w:rPr>
          <w:lang w:val="en-US"/>
        </w:rPr>
      </w:pPr>
      <w:r w:rsidRPr="007D77FB">
        <w:t xml:space="preserve">Gobbetti, M., M. De Angelis, R. Di Cagno, M. Calasso, G. Archetti, and C.G.J.I.j.o.f.m. Rizzello. </w:t>
      </w:r>
      <w:r w:rsidRPr="005D5A5E">
        <w:rPr>
          <w:lang w:val="en-US"/>
        </w:rPr>
        <w:t>2019. Novel insights on the functional/nutritional features of the sourdough fermentation. 302:103-113.</w:t>
      </w:r>
    </w:p>
    <w:p w14:paraId="663D48B7" w14:textId="77777777" w:rsidR="007C3D80" w:rsidRPr="007D77FB" w:rsidRDefault="007C3D80" w:rsidP="007D77FB">
      <w:pPr>
        <w:pStyle w:val="EndNoteBibliography"/>
        <w:ind w:left="720" w:hanging="720"/>
      </w:pPr>
      <w:r w:rsidRPr="005D5A5E">
        <w:rPr>
          <w:lang w:val="en-US"/>
        </w:rPr>
        <w:t xml:space="preserve">Siepmann, F.B., V. Ripari, N. Waszczynskyj, M.R.J.F. Spier, and B. Technology. 2018. Overview of sourdough technology: From production to marketing. </w:t>
      </w:r>
      <w:r w:rsidRPr="007D77FB">
        <w:t>11:242-270.</w:t>
      </w:r>
    </w:p>
    <w:p w14:paraId="581B8AB7" w14:textId="77777777" w:rsidR="007C3D80" w:rsidRDefault="007C3D80"/>
    <w:p w14:paraId="33A58073" w14:textId="77777777" w:rsidR="00F7686F" w:rsidRDefault="00F7686F"/>
    <w:sectPr w:rsidR="00F7686F" w:rsidSect="00896E6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0421F"/>
    <w:multiLevelType w:val="hybridMultilevel"/>
    <w:tmpl w:val="C3947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8804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7C3D80"/>
    <w:rsid w:val="00176D8A"/>
    <w:rsid w:val="001D43D2"/>
    <w:rsid w:val="00212B65"/>
    <w:rsid w:val="0026472C"/>
    <w:rsid w:val="004F14B4"/>
    <w:rsid w:val="005124BA"/>
    <w:rsid w:val="005D5A5E"/>
    <w:rsid w:val="007C3D80"/>
    <w:rsid w:val="00896E62"/>
    <w:rsid w:val="00BA508D"/>
    <w:rsid w:val="00C4199B"/>
    <w:rsid w:val="00CC3972"/>
    <w:rsid w:val="00D74A13"/>
    <w:rsid w:val="00F7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DFDA"/>
  <w15:chartTrackingRefBased/>
  <w15:docId w15:val="{80864987-8107-4491-BF3F-217E907A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D80"/>
    <w:pPr>
      <w:widowControl w:val="0"/>
      <w:suppressAutoHyphens/>
      <w:spacing w:after="0" w:line="240" w:lineRule="auto"/>
    </w:pPr>
    <w:rPr>
      <w:rFonts w:ascii="Times New Roman" w:eastAsia="Times New Roman" w:hAnsi="Times New Roman" w:cs="Times New Roman"/>
      <w:kern w:val="0"/>
      <w:sz w:val="20"/>
      <w:szCs w:val="20"/>
      <w:lang w:val="it-IT" w:eastAsia="zh-CN"/>
      <w14:ligatures w14:val="none"/>
    </w:rPr>
  </w:style>
  <w:style w:type="paragraph" w:styleId="Heading1">
    <w:name w:val="heading 1"/>
    <w:basedOn w:val="Normal"/>
    <w:next w:val="Normal"/>
    <w:link w:val="Heading1Char"/>
    <w:uiPriority w:val="9"/>
    <w:qFormat/>
    <w:rsid w:val="007C3D80"/>
    <w:pPr>
      <w:keepNext/>
      <w:shd w:val="clear" w:color="auto" w:fill="FFFFFF"/>
      <w:spacing w:before="820"/>
      <w:ind w:right="320"/>
      <w:jc w:val="center"/>
      <w:outlineLvl w:val="0"/>
    </w:pPr>
    <w:rPr>
      <w:color w:val="850C13"/>
      <w:spacing w:val="-2"/>
      <w:sz w:val="52"/>
      <w:szCs w:val="52"/>
      <w:lang w:val="en-US"/>
    </w:rPr>
  </w:style>
  <w:style w:type="paragraph" w:styleId="Heading2">
    <w:name w:val="heading 2"/>
    <w:basedOn w:val="Normal"/>
    <w:next w:val="Normal"/>
    <w:link w:val="Heading2Char"/>
    <w:uiPriority w:val="9"/>
    <w:unhideWhenUsed/>
    <w:qFormat/>
    <w:rsid w:val="007C3D80"/>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D80"/>
    <w:rPr>
      <w:rFonts w:ascii="Times New Roman" w:eastAsia="Times New Roman" w:hAnsi="Times New Roman" w:cs="Times New Roman"/>
      <w:color w:val="850C13"/>
      <w:spacing w:val="-2"/>
      <w:kern w:val="0"/>
      <w:sz w:val="52"/>
      <w:szCs w:val="52"/>
      <w:shd w:val="clear" w:color="auto" w:fill="FFFFFF"/>
      <w:lang w:eastAsia="zh-CN"/>
      <w14:ligatures w14:val="none"/>
    </w:rPr>
  </w:style>
  <w:style w:type="character" w:customStyle="1" w:styleId="Heading2Char">
    <w:name w:val="Heading 2 Char"/>
    <w:basedOn w:val="DefaultParagraphFont"/>
    <w:link w:val="Heading2"/>
    <w:uiPriority w:val="9"/>
    <w:rsid w:val="007C3D80"/>
    <w:rPr>
      <w:rFonts w:ascii="Times New Roman" w:eastAsia="Times New Roman" w:hAnsi="Times New Roman" w:cs="Times New Roman"/>
      <w:kern w:val="0"/>
      <w:sz w:val="32"/>
      <w:szCs w:val="20"/>
      <w:lang w:val="it-IT" w:eastAsia="zh-CN"/>
      <w14:ligatures w14:val="none"/>
    </w:rPr>
  </w:style>
  <w:style w:type="paragraph" w:styleId="Title">
    <w:name w:val="Title"/>
    <w:basedOn w:val="Normal"/>
    <w:next w:val="Normal"/>
    <w:link w:val="TitleChar"/>
    <w:uiPriority w:val="10"/>
    <w:qFormat/>
    <w:rsid w:val="007C3D80"/>
    <w:pPr>
      <w:widowControl/>
      <w:spacing w:before="720" w:after="120" w:line="264" w:lineRule="auto"/>
      <w:jc w:val="center"/>
    </w:pPr>
    <w:rPr>
      <w:b/>
      <w:kern w:val="2"/>
      <w:sz w:val="28"/>
      <w:lang w:val="nl-NL"/>
    </w:rPr>
  </w:style>
  <w:style w:type="character" w:customStyle="1" w:styleId="TitleChar">
    <w:name w:val="Title Char"/>
    <w:basedOn w:val="DefaultParagraphFont"/>
    <w:link w:val="Title"/>
    <w:uiPriority w:val="10"/>
    <w:rsid w:val="007C3D80"/>
    <w:rPr>
      <w:rFonts w:ascii="Times New Roman" w:eastAsia="Times New Roman" w:hAnsi="Times New Roman" w:cs="Times New Roman"/>
      <w:b/>
      <w:sz w:val="28"/>
      <w:szCs w:val="20"/>
      <w:lang w:val="nl-NL" w:eastAsia="zh-CN"/>
      <w14:ligatures w14:val="none"/>
    </w:rPr>
  </w:style>
  <w:style w:type="paragraph" w:styleId="BodyText">
    <w:name w:val="Body Text"/>
    <w:basedOn w:val="Normal"/>
    <w:link w:val="BodyTextChar"/>
    <w:rsid w:val="007C3D80"/>
    <w:rPr>
      <w:i/>
      <w:iCs/>
      <w:sz w:val="32"/>
    </w:rPr>
  </w:style>
  <w:style w:type="character" w:customStyle="1" w:styleId="BodyTextChar">
    <w:name w:val="Body Text Char"/>
    <w:basedOn w:val="DefaultParagraphFont"/>
    <w:link w:val="BodyText"/>
    <w:rsid w:val="007C3D80"/>
    <w:rPr>
      <w:rFonts w:ascii="Times New Roman" w:eastAsia="Times New Roman" w:hAnsi="Times New Roman" w:cs="Times New Roman"/>
      <w:i/>
      <w:iCs/>
      <w:kern w:val="0"/>
      <w:sz w:val="32"/>
      <w:szCs w:val="20"/>
      <w:lang w:val="it-IT" w:eastAsia="zh-CN"/>
      <w14:ligatures w14:val="none"/>
    </w:rPr>
  </w:style>
  <w:style w:type="paragraph" w:styleId="BodyText2">
    <w:name w:val="Body Text 2"/>
    <w:basedOn w:val="Normal"/>
    <w:link w:val="BodyText2Char"/>
    <w:qFormat/>
    <w:rsid w:val="007C3D80"/>
    <w:pPr>
      <w:shd w:val="clear" w:color="auto" w:fill="FFFFFF"/>
    </w:pPr>
    <w:rPr>
      <w:b/>
      <w:bCs/>
      <w:i/>
      <w:iCs/>
      <w:sz w:val="28"/>
    </w:rPr>
  </w:style>
  <w:style w:type="character" w:customStyle="1" w:styleId="BodyText2Char">
    <w:name w:val="Body Text 2 Char"/>
    <w:basedOn w:val="DefaultParagraphFont"/>
    <w:link w:val="BodyText2"/>
    <w:rsid w:val="007C3D80"/>
    <w:rPr>
      <w:rFonts w:ascii="Times New Roman" w:eastAsia="Times New Roman" w:hAnsi="Times New Roman" w:cs="Times New Roman"/>
      <w:b/>
      <w:bCs/>
      <w:i/>
      <w:iCs/>
      <w:kern w:val="0"/>
      <w:sz w:val="28"/>
      <w:szCs w:val="20"/>
      <w:shd w:val="clear" w:color="auto" w:fill="FFFFFF"/>
      <w:lang w:val="it-IT" w:eastAsia="zh-CN"/>
      <w14:ligatures w14:val="none"/>
    </w:rPr>
  </w:style>
  <w:style w:type="paragraph" w:styleId="Header">
    <w:name w:val="header"/>
    <w:basedOn w:val="Normal"/>
    <w:link w:val="HeaderChar"/>
    <w:rsid w:val="007C3D80"/>
    <w:pPr>
      <w:widowControl/>
      <w:tabs>
        <w:tab w:val="center" w:pos="4819"/>
        <w:tab w:val="right" w:pos="9638"/>
      </w:tabs>
      <w:spacing w:line="264" w:lineRule="auto"/>
      <w:jc w:val="both"/>
    </w:pPr>
    <w:rPr>
      <w:kern w:val="2"/>
      <w:lang w:val="nl-NL"/>
    </w:rPr>
  </w:style>
  <w:style w:type="character" w:customStyle="1" w:styleId="HeaderChar">
    <w:name w:val="Header Char"/>
    <w:basedOn w:val="DefaultParagraphFont"/>
    <w:link w:val="Header"/>
    <w:rsid w:val="007C3D80"/>
    <w:rPr>
      <w:rFonts w:ascii="Times New Roman" w:eastAsia="Times New Roman" w:hAnsi="Times New Roman" w:cs="Times New Roman"/>
      <w:sz w:val="20"/>
      <w:szCs w:val="20"/>
      <w:lang w:val="nl-NL" w:eastAsia="zh-CN"/>
      <w14:ligatures w14:val="none"/>
    </w:rPr>
  </w:style>
  <w:style w:type="paragraph" w:customStyle="1" w:styleId="EndNoteBibliographyTitle">
    <w:name w:val="EndNote Bibliography Title"/>
    <w:basedOn w:val="Normal"/>
    <w:link w:val="EndNoteBibliographyTitleChar"/>
    <w:rsid w:val="007C3D80"/>
    <w:pPr>
      <w:jc w:val="center"/>
    </w:pPr>
    <w:rPr>
      <w:noProof/>
    </w:rPr>
  </w:style>
  <w:style w:type="character" w:customStyle="1" w:styleId="EndNoteBibliographyTitleChar">
    <w:name w:val="EndNote Bibliography Title Char"/>
    <w:basedOn w:val="DefaultParagraphFont"/>
    <w:link w:val="EndNoteBibliographyTitle"/>
    <w:rsid w:val="007C3D80"/>
    <w:rPr>
      <w:rFonts w:ascii="Times New Roman" w:eastAsia="Times New Roman" w:hAnsi="Times New Roman" w:cs="Times New Roman"/>
      <w:noProof/>
      <w:kern w:val="0"/>
      <w:sz w:val="20"/>
      <w:szCs w:val="20"/>
      <w:lang w:val="it-IT" w:eastAsia="zh-CN"/>
      <w14:ligatures w14:val="none"/>
    </w:rPr>
  </w:style>
  <w:style w:type="paragraph" w:customStyle="1" w:styleId="EndNoteBibliography">
    <w:name w:val="EndNote Bibliography"/>
    <w:basedOn w:val="Normal"/>
    <w:link w:val="EndNoteBibliographyChar"/>
    <w:rsid w:val="007C3D80"/>
    <w:rPr>
      <w:noProof/>
    </w:rPr>
  </w:style>
  <w:style w:type="character" w:customStyle="1" w:styleId="EndNoteBibliographyChar">
    <w:name w:val="EndNote Bibliography Char"/>
    <w:basedOn w:val="DefaultParagraphFont"/>
    <w:link w:val="EndNoteBibliography"/>
    <w:rsid w:val="007C3D80"/>
    <w:rPr>
      <w:rFonts w:ascii="Times New Roman" w:eastAsia="Times New Roman" w:hAnsi="Times New Roman" w:cs="Times New Roman"/>
      <w:noProof/>
      <w:kern w:val="0"/>
      <w:sz w:val="20"/>
      <w:szCs w:val="20"/>
      <w:lang w:val="it-IT" w:eastAsia="zh-CN"/>
      <w14:ligatures w14:val="none"/>
    </w:rPr>
  </w:style>
  <w:style w:type="paragraph" w:styleId="Revision">
    <w:name w:val="Revision"/>
    <w:hidden/>
    <w:uiPriority w:val="99"/>
    <w:semiHidden/>
    <w:rsid w:val="007C3D80"/>
    <w:pPr>
      <w:spacing w:after="0" w:line="240" w:lineRule="auto"/>
    </w:pPr>
    <w:rPr>
      <w:rFonts w:ascii="Times New Roman" w:eastAsia="Times New Roman" w:hAnsi="Times New Roman" w:cs="Times New Roman"/>
      <w:kern w:val="0"/>
      <w:sz w:val="20"/>
      <w:szCs w:val="20"/>
      <w:lang w:val="it-IT" w:eastAsia="zh-CN"/>
      <w14:ligatures w14:val="none"/>
    </w:rPr>
  </w:style>
  <w:style w:type="character" w:styleId="CommentReference">
    <w:name w:val="annotation reference"/>
    <w:basedOn w:val="DefaultParagraphFont"/>
    <w:uiPriority w:val="99"/>
    <w:semiHidden/>
    <w:unhideWhenUsed/>
    <w:rsid w:val="007C3D80"/>
    <w:rPr>
      <w:sz w:val="16"/>
      <w:szCs w:val="16"/>
    </w:rPr>
  </w:style>
  <w:style w:type="paragraph" w:styleId="CommentText">
    <w:name w:val="annotation text"/>
    <w:basedOn w:val="Normal"/>
    <w:link w:val="CommentTextChar"/>
    <w:uiPriority w:val="99"/>
    <w:unhideWhenUsed/>
    <w:rsid w:val="007C3D80"/>
  </w:style>
  <w:style w:type="character" w:customStyle="1" w:styleId="CommentTextChar">
    <w:name w:val="Comment Text Char"/>
    <w:basedOn w:val="DefaultParagraphFont"/>
    <w:link w:val="CommentText"/>
    <w:uiPriority w:val="99"/>
    <w:rsid w:val="007C3D80"/>
    <w:rPr>
      <w:rFonts w:ascii="Times New Roman" w:eastAsia="Times New Roman" w:hAnsi="Times New Roman" w:cs="Times New Roman"/>
      <w:kern w:val="0"/>
      <w:sz w:val="20"/>
      <w:szCs w:val="20"/>
      <w:lang w:val="it-IT" w:eastAsia="zh-CN"/>
      <w14:ligatures w14:val="none"/>
    </w:rPr>
  </w:style>
  <w:style w:type="paragraph" w:styleId="CommentSubject">
    <w:name w:val="annotation subject"/>
    <w:basedOn w:val="CommentText"/>
    <w:next w:val="CommentText"/>
    <w:link w:val="CommentSubjectChar"/>
    <w:uiPriority w:val="99"/>
    <w:semiHidden/>
    <w:unhideWhenUsed/>
    <w:rsid w:val="007C3D80"/>
    <w:rPr>
      <w:b/>
      <w:bCs/>
    </w:rPr>
  </w:style>
  <w:style w:type="character" w:customStyle="1" w:styleId="CommentSubjectChar">
    <w:name w:val="Comment Subject Char"/>
    <w:basedOn w:val="CommentTextChar"/>
    <w:link w:val="CommentSubject"/>
    <w:uiPriority w:val="99"/>
    <w:semiHidden/>
    <w:rsid w:val="007C3D80"/>
    <w:rPr>
      <w:rFonts w:ascii="Times New Roman" w:eastAsia="Times New Roman" w:hAnsi="Times New Roman" w:cs="Times New Roman"/>
      <w:b/>
      <w:bCs/>
      <w:kern w:val="0"/>
      <w:sz w:val="20"/>
      <w:szCs w:val="20"/>
      <w:lang w:val="it-IT"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Mushtaq Bilal Sajid (Student AGR 22)</dc:creator>
  <cp:keywords/>
  <dc:description/>
  <cp:lastModifiedBy>Mushtaq Bilal Sajid (Student AGR 22)</cp:lastModifiedBy>
  <cp:revision>3</cp:revision>
  <dcterms:created xsi:type="dcterms:W3CDTF">2023-05-25T15:48:00Z</dcterms:created>
  <dcterms:modified xsi:type="dcterms:W3CDTF">2023-06-30T17:03:00Z</dcterms:modified>
</cp:coreProperties>
</file>