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C5831" w14:textId="117B2CA5" w:rsidR="00081E79" w:rsidRDefault="00372C4C" w:rsidP="00081E79">
      <w:pPr>
        <w:pStyle w:val="Titolo"/>
        <w:spacing w:before="600" w:line="240" w:lineRule="auto"/>
        <w:rPr>
          <w:lang w:val="en-GB"/>
        </w:rPr>
      </w:pPr>
      <w:r w:rsidRPr="00372C4C">
        <w:rPr>
          <w:lang w:val="en-GB"/>
        </w:rPr>
        <w:t xml:space="preserve">Development of </w:t>
      </w:r>
      <w:r w:rsidR="00612BE5">
        <w:rPr>
          <w:lang w:val="en-GB"/>
        </w:rPr>
        <w:t>H</w:t>
      </w:r>
      <w:r w:rsidRPr="00372C4C">
        <w:rPr>
          <w:lang w:val="en-GB"/>
        </w:rPr>
        <w:t xml:space="preserve">igh </w:t>
      </w:r>
      <w:r w:rsidR="00612BE5">
        <w:rPr>
          <w:lang w:val="en-GB"/>
        </w:rPr>
        <w:t>N</w:t>
      </w:r>
      <w:r w:rsidRPr="00372C4C">
        <w:rPr>
          <w:lang w:val="en-GB"/>
        </w:rPr>
        <w:t xml:space="preserve">utritional </w:t>
      </w:r>
      <w:r w:rsidR="00612BE5">
        <w:rPr>
          <w:lang w:val="en-GB"/>
        </w:rPr>
        <w:t>Q</w:t>
      </w:r>
      <w:r w:rsidRPr="00372C4C">
        <w:rPr>
          <w:lang w:val="en-GB"/>
        </w:rPr>
        <w:t xml:space="preserve">uality </w:t>
      </w:r>
      <w:r w:rsidR="00612BE5">
        <w:rPr>
          <w:lang w:val="en-GB"/>
        </w:rPr>
        <w:t>F</w:t>
      </w:r>
      <w:r w:rsidRPr="00372C4C">
        <w:rPr>
          <w:lang w:val="en-GB"/>
        </w:rPr>
        <w:t xml:space="preserve">ood </w:t>
      </w:r>
      <w:r w:rsidR="00612BE5">
        <w:rPr>
          <w:lang w:val="en-GB"/>
        </w:rPr>
        <w:t>I</w:t>
      </w:r>
      <w:r w:rsidRPr="00372C4C">
        <w:rPr>
          <w:lang w:val="en-GB"/>
        </w:rPr>
        <w:t xml:space="preserve">ngredients from </w:t>
      </w:r>
      <w:r w:rsidR="00612BE5">
        <w:rPr>
          <w:lang w:val="en-GB"/>
        </w:rPr>
        <w:t>A</w:t>
      </w:r>
      <w:r w:rsidRPr="00372C4C">
        <w:rPr>
          <w:lang w:val="en-GB"/>
        </w:rPr>
        <w:t xml:space="preserve">vocado </w:t>
      </w:r>
      <w:r w:rsidR="00612BE5">
        <w:rPr>
          <w:lang w:val="en-GB"/>
        </w:rPr>
        <w:t>P</w:t>
      </w:r>
      <w:r w:rsidRPr="00372C4C">
        <w:rPr>
          <w:lang w:val="en-GB"/>
        </w:rPr>
        <w:t xml:space="preserve">roduction </w:t>
      </w:r>
      <w:r w:rsidR="00612BE5">
        <w:rPr>
          <w:lang w:val="en-GB"/>
        </w:rPr>
        <w:t>W</w:t>
      </w:r>
      <w:r w:rsidRPr="00372C4C">
        <w:rPr>
          <w:lang w:val="en-GB"/>
        </w:rPr>
        <w:t xml:space="preserve">astes and </w:t>
      </w:r>
      <w:r w:rsidR="00612BE5">
        <w:rPr>
          <w:lang w:val="en-GB"/>
        </w:rPr>
        <w:t>B</w:t>
      </w:r>
      <w:r w:rsidRPr="00372C4C">
        <w:rPr>
          <w:lang w:val="en-GB"/>
        </w:rPr>
        <w:t>y</w:t>
      </w:r>
      <w:r>
        <w:rPr>
          <w:lang w:val="en-GB"/>
        </w:rPr>
        <w:t>-products</w:t>
      </w:r>
    </w:p>
    <w:p w14:paraId="050008D4" w14:textId="3CB623CC" w:rsidR="00081E79" w:rsidRDefault="00372C4C" w:rsidP="00081E79">
      <w:pPr>
        <w:jc w:val="center"/>
        <w:rPr>
          <w:lang w:val="de-DE"/>
        </w:rPr>
      </w:pPr>
      <w:r>
        <w:rPr>
          <w:lang w:val="de-DE"/>
        </w:rPr>
        <w:t>Martina Buda (martina.buda@studenti.unime.it)</w:t>
      </w:r>
    </w:p>
    <w:p w14:paraId="0DA24E20" w14:textId="7DDB6B10" w:rsidR="00372C4C" w:rsidRPr="00372C4C" w:rsidRDefault="00081E79" w:rsidP="00372C4C">
      <w:pPr>
        <w:jc w:val="center"/>
        <w:rPr>
          <w:lang w:val="en-GB"/>
        </w:rPr>
      </w:pPr>
      <w:r>
        <w:rPr>
          <w:lang w:val="en-GB"/>
        </w:rPr>
        <w:t>Dept</w:t>
      </w:r>
      <w:r w:rsidR="00372C4C" w:rsidRPr="00372C4C">
        <w:rPr>
          <w:lang w:val="en-US"/>
        </w:rPr>
        <w:t xml:space="preserve"> </w:t>
      </w:r>
      <w:r w:rsidR="00372C4C" w:rsidRPr="00372C4C">
        <w:rPr>
          <w:lang w:val="en-GB"/>
        </w:rPr>
        <w:t>of Veterinary Sciences, University of Messina, Messina, Italy</w:t>
      </w:r>
    </w:p>
    <w:p w14:paraId="7CBDB1B6" w14:textId="364BA2A2" w:rsidR="00081E79" w:rsidRPr="00372C4C" w:rsidRDefault="00372C4C" w:rsidP="00372C4C">
      <w:pPr>
        <w:jc w:val="center"/>
      </w:pPr>
      <w:r w:rsidRPr="00372C4C">
        <w:t>Tutor: Dott. Fabrizio Cincotta</w:t>
      </w:r>
      <w:r>
        <w:t>;</w:t>
      </w:r>
      <w:r w:rsidRPr="00372C4C">
        <w:t xml:space="preserve"> Co-tutor: Dott.ssa Maria Merlino</w:t>
      </w:r>
    </w:p>
    <w:p w14:paraId="145790C6" w14:textId="77777777" w:rsidR="00081E79" w:rsidRPr="00372C4C" w:rsidRDefault="00081E79" w:rsidP="00081E79">
      <w:pPr>
        <w:jc w:val="center"/>
      </w:pPr>
    </w:p>
    <w:p w14:paraId="7E59C6EE" w14:textId="0F76EDBE" w:rsidR="00081E79" w:rsidRDefault="00372C4C" w:rsidP="00081E79">
      <w:pPr>
        <w:pStyle w:val="Corpotesto"/>
        <w:jc w:val="both"/>
        <w:rPr>
          <w:i w:val="0"/>
          <w:iCs w:val="0"/>
          <w:sz w:val="20"/>
          <w:lang w:val="en-GB"/>
        </w:rPr>
      </w:pPr>
      <w:r w:rsidRPr="00372C4C">
        <w:rPr>
          <w:i w:val="0"/>
          <w:iCs w:val="0"/>
          <w:sz w:val="20"/>
          <w:lang w:val="en-GB"/>
        </w:rPr>
        <w:t>Considering the significant increase in tropical fruit production in Sicily, this PhD thesis project aims to develop high nutritional quality food ingredients from the wastes and by-products of avocado production. Defatted pulps, peels, leaves, and seeds will be used to produce flours, through different drying technologies, and their chemical, nutritional, and sensory quality and consumer acceptability will be evaluated. The flour obtained will be proposed as a food ingredient in meat and baked products.</w:t>
      </w:r>
    </w:p>
    <w:p w14:paraId="553191D8" w14:textId="654C55A2" w:rsidR="00081E79" w:rsidRDefault="00372C4C" w:rsidP="00081E79">
      <w:pPr>
        <w:pStyle w:val="Titolo"/>
        <w:spacing w:before="240" w:line="240" w:lineRule="auto"/>
        <w:rPr>
          <w:sz w:val="24"/>
          <w:lang w:val="it-IT"/>
        </w:rPr>
      </w:pPr>
      <w:r w:rsidRPr="00372C4C">
        <w:rPr>
          <w:sz w:val="24"/>
          <w:lang w:val="it-IT"/>
        </w:rPr>
        <w:t>Sviluppo di ingredienti alimentari di elevata qualità nutrizionale da scarti della produzione di avocado</w:t>
      </w:r>
    </w:p>
    <w:p w14:paraId="69B4EF32" w14:textId="146F894B" w:rsidR="00081E79" w:rsidRDefault="00372C4C" w:rsidP="00081E79">
      <w:pPr>
        <w:jc w:val="both"/>
      </w:pPr>
      <w:r w:rsidRPr="00372C4C">
        <w:t>Considerato il significativo aumento della produzione di frutta tropicale in Sicilia, questo progetto di tesi di dottorato mira a sviluppare ingredienti alimentari di elevata qualità nutrizionale da scarti e sottoprodotti della filiera di produzione dell’avocado. A tal fine le polpe disoleate, le bucce, le foglie e i semi di avocado verranno utilizzati per la produzione di farine attraverso differenti tecnologie di essiccamento e ne verranno valutate le caratteristiche chimiche, nutrizionali, sensoriali e l’accettabilità del consumatore. Le farine saranno, quindi, proposte per il loro utilizzo quali ingredienti in prodotti carnei e da forno.</w:t>
      </w:r>
    </w:p>
    <w:p w14:paraId="5D49484C" w14:textId="77777777" w:rsidR="00081E79" w:rsidRDefault="00081E79" w:rsidP="00081E79"/>
    <w:p w14:paraId="5F678478" w14:textId="77777777" w:rsidR="00081E79" w:rsidRDefault="00081E79" w:rsidP="00081E79">
      <w:pPr>
        <w:pStyle w:val="Titolo1"/>
        <w:spacing w:before="240" w:after="120"/>
        <w:ind w:right="0"/>
        <w:jc w:val="left"/>
        <w:rPr>
          <w:b/>
          <w:bCs/>
          <w:color w:val="000000"/>
          <w:sz w:val="24"/>
          <w:lang w:val="en-GB"/>
        </w:rPr>
      </w:pPr>
      <w:r>
        <w:rPr>
          <w:b/>
          <w:bCs/>
          <w:color w:val="000000"/>
          <w:sz w:val="24"/>
          <w:lang w:val="en-GB"/>
        </w:rPr>
        <w:t>1. State-of-the-Art</w:t>
      </w:r>
    </w:p>
    <w:p w14:paraId="51A6C2CA" w14:textId="037C7AE4" w:rsidR="00081E79" w:rsidRPr="00746B7D" w:rsidRDefault="00372C4C" w:rsidP="00081E79">
      <w:pPr>
        <w:jc w:val="both"/>
        <w:rPr>
          <w:lang w:val="en-US"/>
        </w:rPr>
      </w:pPr>
      <w:r w:rsidRPr="00372C4C">
        <w:rPr>
          <w:lang w:val="en-GB"/>
        </w:rPr>
        <w:t>Avocado (</w:t>
      </w:r>
      <w:proofErr w:type="spellStart"/>
      <w:r w:rsidRPr="00372C4C">
        <w:rPr>
          <w:i/>
          <w:iCs/>
          <w:lang w:val="en-GB"/>
        </w:rPr>
        <w:t>Persea</w:t>
      </w:r>
      <w:proofErr w:type="spellEnd"/>
      <w:r w:rsidRPr="00372C4C">
        <w:rPr>
          <w:i/>
          <w:iCs/>
          <w:lang w:val="en-GB"/>
        </w:rPr>
        <w:t xml:space="preserve"> americana</w:t>
      </w:r>
      <w:r w:rsidRPr="00372C4C">
        <w:rPr>
          <w:lang w:val="en-GB"/>
        </w:rPr>
        <w:t xml:space="preserve"> Mill.) is a tropical fruit native to Mexico and Central America, but nowadays widely produced and consumed worldwide. The market for processed avocados is projected to reach US $ 2.70 billion by 2024 with an increase of about 25% in the last five years (</w:t>
      </w:r>
      <w:proofErr w:type="spellStart"/>
      <w:r w:rsidRPr="00372C4C">
        <w:rPr>
          <w:lang w:val="en-GB"/>
        </w:rPr>
        <w:t>Nyakang’i</w:t>
      </w:r>
      <w:proofErr w:type="spellEnd"/>
      <w:r w:rsidRPr="00372C4C">
        <w:rPr>
          <w:lang w:val="en-GB"/>
        </w:rPr>
        <w:t xml:space="preserve"> </w:t>
      </w:r>
      <w:r w:rsidRPr="00372C4C">
        <w:rPr>
          <w:i/>
          <w:iCs/>
          <w:lang w:val="en-GB"/>
        </w:rPr>
        <w:t>et al</w:t>
      </w:r>
      <w:r w:rsidRPr="00612BE5">
        <w:rPr>
          <w:i/>
          <w:iCs/>
          <w:lang w:val="en-GB"/>
        </w:rPr>
        <w:t>.,</w:t>
      </w:r>
      <w:r w:rsidRPr="00372C4C">
        <w:rPr>
          <w:lang w:val="en-GB"/>
        </w:rPr>
        <w:t xml:space="preserve"> 2023). The increased request for avocado, as raw and processed, leads to large amounts of by-products like seeds, peels, and defatted pulps which account for approximately 30% of fruit weight, which must be disposed of. At the same time, avocado by-products are rich sources of carbohydrates (seed 27.5-82%, peel 43-81%), lipids (seed 0.5-15%; peel 2-11.4%), proteins (seed 0.14-9%; peel 0.17-8%), vitamins such as ascorbic acid, vitamin E, polyphenols, and carotenoids whose amount greatly varies according to the variety and production area. Moreover, since avocado trees are subjected to frequent pruning practices a big amount of biomass (branches and leaves) results (one-five tons per cultivated hectare) (Tesfaye </w:t>
      </w:r>
      <w:r w:rsidRPr="00372C4C">
        <w:rPr>
          <w:i/>
          <w:iCs/>
          <w:lang w:val="en-GB"/>
        </w:rPr>
        <w:t xml:space="preserve">et </w:t>
      </w:r>
      <w:r w:rsidRPr="00612BE5">
        <w:rPr>
          <w:i/>
          <w:iCs/>
          <w:lang w:val="en-GB"/>
        </w:rPr>
        <w:t>al.,</w:t>
      </w:r>
      <w:r w:rsidRPr="00372C4C">
        <w:rPr>
          <w:lang w:val="en-GB"/>
        </w:rPr>
        <w:t xml:space="preserve"> 2022). Otherwise, it is well known that the avocado leaves are rich in bioactive compounds, especially polyphenols, and in fact, the indigenous populations of </w:t>
      </w:r>
      <w:r w:rsidR="00612BE5">
        <w:rPr>
          <w:lang w:val="en-GB"/>
        </w:rPr>
        <w:t>c</w:t>
      </w:r>
      <w:r w:rsidRPr="00372C4C">
        <w:rPr>
          <w:lang w:val="en-GB"/>
        </w:rPr>
        <w:t xml:space="preserve">entral America used them to prepare teas or infusions against different diseases, such as neurodegenerative and cardiovascular diseases, cancer, etc. (Jimenez </w:t>
      </w:r>
      <w:r w:rsidRPr="00372C4C">
        <w:rPr>
          <w:i/>
          <w:iCs/>
          <w:lang w:val="en-GB"/>
        </w:rPr>
        <w:t>et al.</w:t>
      </w:r>
      <w:r w:rsidRPr="00612BE5">
        <w:rPr>
          <w:i/>
          <w:iCs/>
          <w:lang w:val="en-GB"/>
        </w:rPr>
        <w:t>,</w:t>
      </w:r>
      <w:r w:rsidRPr="00372C4C">
        <w:rPr>
          <w:lang w:val="en-GB"/>
        </w:rPr>
        <w:t xml:space="preserve"> 2021).</w:t>
      </w:r>
    </w:p>
    <w:p w14:paraId="058BB15A" w14:textId="5595C0F1" w:rsidR="00081E79" w:rsidRDefault="00081E79" w:rsidP="00081E79">
      <w:pPr>
        <w:spacing w:before="300" w:after="120"/>
        <w:rPr>
          <w:lang w:val="en-US"/>
        </w:rPr>
      </w:pPr>
      <w:r>
        <w:rPr>
          <w:b/>
          <w:i/>
          <w:iCs/>
          <w:sz w:val="18"/>
          <w:lang w:val="en-GB"/>
        </w:rPr>
        <w:t>Table 1</w:t>
      </w:r>
      <w:r>
        <w:rPr>
          <w:i/>
          <w:iCs/>
          <w:sz w:val="18"/>
          <w:lang w:val="en-GB"/>
        </w:rPr>
        <w:tab/>
      </w:r>
      <w:r w:rsidR="00372C4C" w:rsidRPr="00372C4C">
        <w:rPr>
          <w:lang w:val="en-US"/>
        </w:rPr>
        <w:t>Amount* of bioactive compounds in avocado fruits and leaves.</w:t>
      </w:r>
    </w:p>
    <w:tbl>
      <w:tblPr>
        <w:tblStyle w:val="Grigliatabel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65"/>
        <w:gridCol w:w="1275"/>
        <w:gridCol w:w="1418"/>
        <w:gridCol w:w="1417"/>
      </w:tblGrid>
      <w:tr w:rsidR="00372C4C" w:rsidRPr="00800D67" w14:paraId="2E18A561" w14:textId="77777777" w:rsidTr="00372C4C">
        <w:tc>
          <w:tcPr>
            <w:tcW w:w="3397" w:type="dxa"/>
            <w:tcBorders>
              <w:top w:val="single" w:sz="4" w:space="0" w:color="auto"/>
              <w:bottom w:val="single" w:sz="4" w:space="0" w:color="auto"/>
            </w:tcBorders>
          </w:tcPr>
          <w:p w14:paraId="47BBCED4" w14:textId="77777777" w:rsidR="00372C4C" w:rsidRPr="00800D67" w:rsidRDefault="00372C4C" w:rsidP="0067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lang w:val="en-US"/>
              </w:rPr>
            </w:pPr>
            <w:r w:rsidRPr="00800D67">
              <w:rPr>
                <w:b/>
                <w:bCs/>
                <w:sz w:val="18"/>
                <w:szCs w:val="18"/>
                <w:lang w:val="en-US"/>
              </w:rPr>
              <w:t>Class of substances</w:t>
            </w:r>
          </w:p>
        </w:tc>
        <w:tc>
          <w:tcPr>
            <w:tcW w:w="1565" w:type="dxa"/>
            <w:tcBorders>
              <w:top w:val="single" w:sz="4" w:space="0" w:color="auto"/>
              <w:bottom w:val="single" w:sz="4" w:space="0" w:color="auto"/>
            </w:tcBorders>
          </w:tcPr>
          <w:p w14:paraId="0AFA6CEA" w14:textId="77777777" w:rsidR="00372C4C" w:rsidRPr="00800D67" w:rsidRDefault="00372C4C" w:rsidP="0067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lang w:val="en-GB"/>
              </w:rPr>
            </w:pPr>
            <w:r w:rsidRPr="00800D67">
              <w:rPr>
                <w:b/>
                <w:bCs/>
                <w:sz w:val="18"/>
                <w:szCs w:val="18"/>
                <w:lang w:val="en-GB"/>
              </w:rPr>
              <w:t>Pulps</w:t>
            </w:r>
          </w:p>
        </w:tc>
        <w:tc>
          <w:tcPr>
            <w:tcW w:w="1275" w:type="dxa"/>
            <w:tcBorders>
              <w:top w:val="single" w:sz="4" w:space="0" w:color="auto"/>
              <w:bottom w:val="single" w:sz="4" w:space="0" w:color="auto"/>
            </w:tcBorders>
          </w:tcPr>
          <w:p w14:paraId="443114F0" w14:textId="77777777" w:rsidR="00372C4C" w:rsidRPr="00800D67" w:rsidRDefault="00372C4C" w:rsidP="0067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lang w:val="en-GB"/>
              </w:rPr>
            </w:pPr>
            <w:r w:rsidRPr="00800D67">
              <w:rPr>
                <w:b/>
                <w:bCs/>
                <w:sz w:val="18"/>
                <w:szCs w:val="18"/>
                <w:lang w:val="en-GB"/>
              </w:rPr>
              <w:t>Seeds</w:t>
            </w:r>
          </w:p>
        </w:tc>
        <w:tc>
          <w:tcPr>
            <w:tcW w:w="1418" w:type="dxa"/>
            <w:tcBorders>
              <w:top w:val="single" w:sz="4" w:space="0" w:color="auto"/>
              <w:bottom w:val="single" w:sz="4" w:space="0" w:color="auto"/>
            </w:tcBorders>
          </w:tcPr>
          <w:p w14:paraId="29FD236A" w14:textId="77777777" w:rsidR="00372C4C" w:rsidRPr="00800D67" w:rsidRDefault="00372C4C" w:rsidP="0067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lang w:val="en-GB"/>
              </w:rPr>
            </w:pPr>
            <w:r w:rsidRPr="00800D67">
              <w:rPr>
                <w:b/>
                <w:bCs/>
                <w:sz w:val="18"/>
                <w:szCs w:val="18"/>
                <w:lang w:val="en-GB"/>
              </w:rPr>
              <w:t>Peels</w:t>
            </w:r>
          </w:p>
        </w:tc>
        <w:tc>
          <w:tcPr>
            <w:tcW w:w="1417" w:type="dxa"/>
            <w:tcBorders>
              <w:top w:val="single" w:sz="4" w:space="0" w:color="auto"/>
              <w:bottom w:val="single" w:sz="4" w:space="0" w:color="auto"/>
            </w:tcBorders>
          </w:tcPr>
          <w:p w14:paraId="6F446662" w14:textId="77777777" w:rsidR="00372C4C" w:rsidRPr="00800D67" w:rsidRDefault="00372C4C" w:rsidP="0067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lang w:val="en-GB"/>
              </w:rPr>
            </w:pPr>
            <w:r w:rsidRPr="00800D67">
              <w:rPr>
                <w:b/>
                <w:bCs/>
                <w:sz w:val="18"/>
                <w:szCs w:val="18"/>
                <w:lang w:val="en-GB"/>
              </w:rPr>
              <w:t>Leaves</w:t>
            </w:r>
          </w:p>
        </w:tc>
      </w:tr>
      <w:tr w:rsidR="00372C4C" w:rsidRPr="00800D67" w14:paraId="4C48C18B" w14:textId="77777777" w:rsidTr="00372C4C">
        <w:tc>
          <w:tcPr>
            <w:tcW w:w="3397" w:type="dxa"/>
            <w:tcBorders>
              <w:top w:val="single" w:sz="4" w:space="0" w:color="auto"/>
            </w:tcBorders>
          </w:tcPr>
          <w:p w14:paraId="028D43BF" w14:textId="77777777" w:rsidR="00372C4C" w:rsidRPr="00800D67" w:rsidRDefault="00372C4C" w:rsidP="0067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n-US"/>
              </w:rPr>
            </w:pPr>
            <w:r w:rsidRPr="00800D67">
              <w:rPr>
                <w:sz w:val="18"/>
                <w:szCs w:val="18"/>
                <w:lang w:val="en-GB"/>
              </w:rPr>
              <w:t xml:space="preserve">Total phenolic content </w:t>
            </w:r>
            <w:r w:rsidRPr="00800D67">
              <w:rPr>
                <w:rFonts w:eastAsiaTheme="minorHAnsi"/>
                <w:sz w:val="10"/>
                <w:szCs w:val="10"/>
                <w:lang w:val="en-US" w:eastAsia="en-US"/>
              </w:rPr>
              <w:t>(mg GAE/100g DW)</w:t>
            </w:r>
          </w:p>
        </w:tc>
        <w:tc>
          <w:tcPr>
            <w:tcW w:w="1565" w:type="dxa"/>
            <w:tcBorders>
              <w:top w:val="single" w:sz="4" w:space="0" w:color="auto"/>
            </w:tcBorders>
          </w:tcPr>
          <w:p w14:paraId="006CB122" w14:textId="77777777" w:rsidR="00372C4C" w:rsidRPr="00800D67" w:rsidRDefault="00372C4C" w:rsidP="0067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lang w:val="en-GB"/>
              </w:rPr>
            </w:pPr>
            <w:r w:rsidRPr="00800D67">
              <w:rPr>
                <w:sz w:val="18"/>
                <w:szCs w:val="18"/>
                <w:lang w:val="en-GB"/>
              </w:rPr>
              <w:t>60-535</w:t>
            </w:r>
          </w:p>
        </w:tc>
        <w:tc>
          <w:tcPr>
            <w:tcW w:w="1275" w:type="dxa"/>
            <w:tcBorders>
              <w:top w:val="single" w:sz="4" w:space="0" w:color="auto"/>
            </w:tcBorders>
          </w:tcPr>
          <w:p w14:paraId="64D4286A" w14:textId="77777777" w:rsidR="00372C4C" w:rsidRPr="00800D67" w:rsidRDefault="00372C4C" w:rsidP="0067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lang w:val="en-GB"/>
              </w:rPr>
            </w:pPr>
            <w:r w:rsidRPr="00800D67">
              <w:rPr>
                <w:sz w:val="18"/>
                <w:szCs w:val="18"/>
                <w:lang w:val="en-GB"/>
              </w:rPr>
              <w:t>7.73-38.98</w:t>
            </w:r>
          </w:p>
        </w:tc>
        <w:tc>
          <w:tcPr>
            <w:tcW w:w="1418" w:type="dxa"/>
            <w:tcBorders>
              <w:top w:val="single" w:sz="4" w:space="0" w:color="auto"/>
            </w:tcBorders>
          </w:tcPr>
          <w:p w14:paraId="3A1F4AC9" w14:textId="77777777" w:rsidR="00372C4C" w:rsidRPr="00800D67" w:rsidRDefault="00372C4C" w:rsidP="0067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lang w:val="en-GB"/>
              </w:rPr>
            </w:pPr>
            <w:r w:rsidRPr="00800D67">
              <w:rPr>
                <w:sz w:val="18"/>
                <w:szCs w:val="18"/>
                <w:lang w:val="en-GB"/>
              </w:rPr>
              <w:t>246-535</w:t>
            </w:r>
          </w:p>
        </w:tc>
        <w:tc>
          <w:tcPr>
            <w:tcW w:w="1417" w:type="dxa"/>
            <w:tcBorders>
              <w:top w:val="single" w:sz="4" w:space="0" w:color="auto"/>
            </w:tcBorders>
          </w:tcPr>
          <w:p w14:paraId="5D84D769" w14:textId="77777777" w:rsidR="00372C4C" w:rsidRPr="00800D67" w:rsidRDefault="00372C4C" w:rsidP="0067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lang w:val="en-GB"/>
              </w:rPr>
            </w:pPr>
            <w:r w:rsidRPr="00800D67">
              <w:rPr>
                <w:sz w:val="18"/>
                <w:szCs w:val="18"/>
                <w:lang w:val="en-GB"/>
              </w:rPr>
              <w:t>1.70 – 2.40</w:t>
            </w:r>
          </w:p>
        </w:tc>
      </w:tr>
      <w:tr w:rsidR="00372C4C" w:rsidRPr="00800D67" w14:paraId="328EF2FE" w14:textId="77777777" w:rsidTr="00372C4C">
        <w:tc>
          <w:tcPr>
            <w:tcW w:w="3397" w:type="dxa"/>
          </w:tcPr>
          <w:p w14:paraId="1E35C8A4" w14:textId="77777777" w:rsidR="00372C4C" w:rsidRPr="00800D67" w:rsidRDefault="00372C4C" w:rsidP="0067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n-US"/>
              </w:rPr>
            </w:pPr>
            <w:r w:rsidRPr="00800D67">
              <w:rPr>
                <w:sz w:val="18"/>
                <w:szCs w:val="18"/>
                <w:lang w:val="en-GB"/>
              </w:rPr>
              <w:t xml:space="preserve">Total flavonoid content </w:t>
            </w:r>
            <w:r w:rsidRPr="00800D67">
              <w:rPr>
                <w:rFonts w:eastAsiaTheme="minorHAnsi"/>
                <w:sz w:val="10"/>
                <w:szCs w:val="10"/>
                <w:lang w:val="en-US" w:eastAsia="en-US"/>
              </w:rPr>
              <w:t>(mg QE/100g DW)</w:t>
            </w:r>
          </w:p>
        </w:tc>
        <w:tc>
          <w:tcPr>
            <w:tcW w:w="1565" w:type="dxa"/>
          </w:tcPr>
          <w:p w14:paraId="105EF893" w14:textId="77777777" w:rsidR="00372C4C" w:rsidRPr="00800D67" w:rsidRDefault="00372C4C" w:rsidP="0067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lang w:val="en-GB"/>
              </w:rPr>
            </w:pPr>
            <w:r w:rsidRPr="00800D67">
              <w:rPr>
                <w:sz w:val="18"/>
                <w:szCs w:val="18"/>
                <w:lang w:val="en-GB"/>
              </w:rPr>
              <w:t>49.5-396</w:t>
            </w:r>
          </w:p>
        </w:tc>
        <w:tc>
          <w:tcPr>
            <w:tcW w:w="1275" w:type="dxa"/>
          </w:tcPr>
          <w:p w14:paraId="2672CD56" w14:textId="77777777" w:rsidR="00372C4C" w:rsidRPr="00800D67" w:rsidRDefault="00372C4C" w:rsidP="0067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lang w:val="en-GB"/>
              </w:rPr>
            </w:pPr>
            <w:r w:rsidRPr="00800D67">
              <w:rPr>
                <w:sz w:val="18"/>
                <w:szCs w:val="18"/>
                <w:lang w:val="en-GB"/>
              </w:rPr>
              <w:t>47.9</w:t>
            </w:r>
          </w:p>
        </w:tc>
        <w:tc>
          <w:tcPr>
            <w:tcW w:w="1418" w:type="dxa"/>
          </w:tcPr>
          <w:p w14:paraId="1D3C1CFC" w14:textId="77777777" w:rsidR="00372C4C" w:rsidRPr="00800D67" w:rsidRDefault="00372C4C" w:rsidP="0067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lang w:val="en-GB"/>
              </w:rPr>
            </w:pPr>
            <w:r w:rsidRPr="00800D67">
              <w:rPr>
                <w:sz w:val="18"/>
                <w:szCs w:val="18"/>
                <w:lang w:val="en-GB"/>
              </w:rPr>
              <w:t>44.3-243</w:t>
            </w:r>
          </w:p>
        </w:tc>
        <w:tc>
          <w:tcPr>
            <w:tcW w:w="1417" w:type="dxa"/>
          </w:tcPr>
          <w:p w14:paraId="2630A0A0" w14:textId="77777777" w:rsidR="00372C4C" w:rsidRPr="00800D67" w:rsidRDefault="00372C4C" w:rsidP="0067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lang w:val="en-GB"/>
              </w:rPr>
            </w:pPr>
            <w:r w:rsidRPr="00800D67">
              <w:rPr>
                <w:sz w:val="18"/>
                <w:szCs w:val="18"/>
                <w:lang w:val="en-GB"/>
              </w:rPr>
              <w:t>552</w:t>
            </w:r>
          </w:p>
        </w:tc>
      </w:tr>
      <w:tr w:rsidR="00372C4C" w:rsidRPr="00800D67" w14:paraId="154C891A" w14:textId="77777777" w:rsidTr="00372C4C">
        <w:tc>
          <w:tcPr>
            <w:tcW w:w="3397" w:type="dxa"/>
          </w:tcPr>
          <w:p w14:paraId="310CBE16" w14:textId="77777777" w:rsidR="00372C4C" w:rsidRPr="00800D67" w:rsidRDefault="00372C4C" w:rsidP="0067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n-US"/>
              </w:rPr>
            </w:pPr>
            <w:r w:rsidRPr="00800D67">
              <w:rPr>
                <w:sz w:val="18"/>
                <w:szCs w:val="18"/>
                <w:lang w:val="en-GB"/>
              </w:rPr>
              <w:t xml:space="preserve">Total carotenoids content </w:t>
            </w:r>
            <w:r w:rsidRPr="00800D67">
              <w:rPr>
                <w:rFonts w:eastAsiaTheme="minorHAnsi"/>
                <w:sz w:val="10"/>
                <w:szCs w:val="10"/>
                <w:lang w:val="en-US" w:eastAsia="en-US"/>
              </w:rPr>
              <w:t>(mg/100g DW)</w:t>
            </w:r>
          </w:p>
        </w:tc>
        <w:tc>
          <w:tcPr>
            <w:tcW w:w="1565" w:type="dxa"/>
          </w:tcPr>
          <w:p w14:paraId="50E5143A" w14:textId="77777777" w:rsidR="00372C4C" w:rsidRPr="00800D67" w:rsidRDefault="00372C4C" w:rsidP="0067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lang w:val="en-GB"/>
              </w:rPr>
            </w:pPr>
            <w:r w:rsidRPr="00800D67">
              <w:rPr>
                <w:sz w:val="18"/>
                <w:szCs w:val="18"/>
                <w:lang w:val="en-GB"/>
              </w:rPr>
              <w:t>0.3-1.2</w:t>
            </w:r>
          </w:p>
        </w:tc>
        <w:tc>
          <w:tcPr>
            <w:tcW w:w="1275" w:type="dxa"/>
          </w:tcPr>
          <w:p w14:paraId="7F45E4C9" w14:textId="77777777" w:rsidR="00372C4C" w:rsidRPr="00800D67" w:rsidRDefault="00372C4C" w:rsidP="0067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lang w:val="en-GB"/>
              </w:rPr>
            </w:pPr>
            <w:r w:rsidRPr="00800D67">
              <w:rPr>
                <w:sz w:val="18"/>
                <w:szCs w:val="18"/>
                <w:lang w:val="en-GB"/>
              </w:rPr>
              <w:t>0.07-0.9</w:t>
            </w:r>
          </w:p>
        </w:tc>
        <w:tc>
          <w:tcPr>
            <w:tcW w:w="1418" w:type="dxa"/>
          </w:tcPr>
          <w:p w14:paraId="3766EC8E" w14:textId="77777777" w:rsidR="00372C4C" w:rsidRPr="00800D67" w:rsidRDefault="00372C4C" w:rsidP="0067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lang w:val="en-GB"/>
              </w:rPr>
            </w:pPr>
            <w:r w:rsidRPr="00800D67">
              <w:rPr>
                <w:sz w:val="18"/>
                <w:szCs w:val="18"/>
                <w:lang w:val="en-GB"/>
              </w:rPr>
              <w:t>0.89-2.6</w:t>
            </w:r>
          </w:p>
        </w:tc>
        <w:tc>
          <w:tcPr>
            <w:tcW w:w="1417" w:type="dxa"/>
          </w:tcPr>
          <w:p w14:paraId="028DCF0B" w14:textId="77777777" w:rsidR="00372C4C" w:rsidRPr="00800D67" w:rsidRDefault="00372C4C" w:rsidP="0067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lang w:val="en-GB"/>
              </w:rPr>
            </w:pPr>
            <w:r>
              <w:rPr>
                <w:sz w:val="18"/>
                <w:szCs w:val="18"/>
                <w:lang w:val="en-GB"/>
              </w:rPr>
              <w:t>0.3</w:t>
            </w:r>
          </w:p>
        </w:tc>
      </w:tr>
      <w:tr w:rsidR="00372C4C" w:rsidRPr="00800D67" w14:paraId="298B6F44" w14:textId="77777777" w:rsidTr="00372C4C">
        <w:tc>
          <w:tcPr>
            <w:tcW w:w="3397" w:type="dxa"/>
            <w:tcBorders>
              <w:bottom w:val="single" w:sz="4" w:space="0" w:color="auto"/>
            </w:tcBorders>
          </w:tcPr>
          <w:p w14:paraId="34347574" w14:textId="77777777" w:rsidR="00372C4C" w:rsidRPr="00800D67" w:rsidRDefault="00372C4C" w:rsidP="00676986">
            <w:pPr>
              <w:widowControl/>
              <w:suppressAutoHyphens w:val="0"/>
              <w:autoSpaceDE w:val="0"/>
              <w:autoSpaceDN w:val="0"/>
              <w:adjustRightInd w:val="0"/>
              <w:rPr>
                <w:rFonts w:eastAsiaTheme="minorHAnsi"/>
                <w:sz w:val="18"/>
                <w:szCs w:val="18"/>
                <w:lang w:val="en-US" w:eastAsia="en-US"/>
              </w:rPr>
            </w:pPr>
            <w:r w:rsidRPr="00800D67">
              <w:rPr>
                <w:rFonts w:eastAsiaTheme="minorHAnsi"/>
                <w:sz w:val="18"/>
                <w:szCs w:val="18"/>
                <w:lang w:val="en-US" w:eastAsia="en-US"/>
              </w:rPr>
              <w:t xml:space="preserve">Antioxidant activity </w:t>
            </w:r>
            <w:r w:rsidRPr="00800D67">
              <w:rPr>
                <w:rFonts w:eastAsiaTheme="minorHAnsi"/>
                <w:sz w:val="10"/>
                <w:szCs w:val="10"/>
                <w:lang w:val="en-US" w:eastAsia="en-US"/>
              </w:rPr>
              <w:t xml:space="preserve">(DPPH </w:t>
            </w:r>
            <w:r w:rsidRPr="00800D67">
              <w:rPr>
                <w:rFonts w:eastAsiaTheme="minorHAnsi"/>
                <w:sz w:val="10"/>
                <w:szCs w:val="10"/>
                <w:lang w:eastAsia="en-US"/>
              </w:rPr>
              <w:t>μ</w:t>
            </w:r>
            <w:r w:rsidRPr="00800D67">
              <w:rPr>
                <w:rFonts w:eastAsiaTheme="minorHAnsi"/>
                <w:sz w:val="10"/>
                <w:szCs w:val="10"/>
                <w:lang w:val="en-US" w:eastAsia="en-US"/>
              </w:rPr>
              <w:t>M TE/g DW)</w:t>
            </w:r>
          </w:p>
        </w:tc>
        <w:tc>
          <w:tcPr>
            <w:tcW w:w="1565" w:type="dxa"/>
            <w:tcBorders>
              <w:bottom w:val="single" w:sz="4" w:space="0" w:color="auto"/>
            </w:tcBorders>
          </w:tcPr>
          <w:p w14:paraId="5B8AA6CD" w14:textId="77777777" w:rsidR="00372C4C" w:rsidRPr="00800D67" w:rsidRDefault="00372C4C" w:rsidP="0067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lang w:val="en-US"/>
              </w:rPr>
            </w:pPr>
            <w:r w:rsidRPr="00800D67">
              <w:rPr>
                <w:sz w:val="18"/>
                <w:szCs w:val="18"/>
                <w:lang w:val="en-US"/>
              </w:rPr>
              <w:t>0.8-8.3</w:t>
            </w:r>
          </w:p>
        </w:tc>
        <w:tc>
          <w:tcPr>
            <w:tcW w:w="1275" w:type="dxa"/>
            <w:tcBorders>
              <w:bottom w:val="single" w:sz="4" w:space="0" w:color="auto"/>
            </w:tcBorders>
          </w:tcPr>
          <w:p w14:paraId="712DE122" w14:textId="77777777" w:rsidR="00372C4C" w:rsidRPr="00800D67" w:rsidRDefault="00372C4C" w:rsidP="0067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lang w:val="en-GB"/>
              </w:rPr>
            </w:pPr>
            <w:r w:rsidRPr="00800D67">
              <w:rPr>
                <w:sz w:val="18"/>
                <w:szCs w:val="18"/>
                <w:lang w:val="en-GB"/>
              </w:rPr>
              <w:t>128-240</w:t>
            </w:r>
          </w:p>
        </w:tc>
        <w:tc>
          <w:tcPr>
            <w:tcW w:w="1418" w:type="dxa"/>
            <w:tcBorders>
              <w:bottom w:val="single" w:sz="4" w:space="0" w:color="auto"/>
            </w:tcBorders>
          </w:tcPr>
          <w:p w14:paraId="0822CD51" w14:textId="77777777" w:rsidR="00372C4C" w:rsidRPr="00800D67" w:rsidRDefault="00372C4C" w:rsidP="0067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lang w:val="en-GB"/>
              </w:rPr>
            </w:pPr>
            <w:r w:rsidRPr="00800D67">
              <w:rPr>
                <w:sz w:val="18"/>
                <w:szCs w:val="18"/>
                <w:lang w:val="en-GB"/>
              </w:rPr>
              <w:t>39-189</w:t>
            </w:r>
          </w:p>
        </w:tc>
        <w:tc>
          <w:tcPr>
            <w:tcW w:w="1417" w:type="dxa"/>
            <w:tcBorders>
              <w:bottom w:val="single" w:sz="4" w:space="0" w:color="auto"/>
            </w:tcBorders>
          </w:tcPr>
          <w:p w14:paraId="3A2B488F" w14:textId="77777777" w:rsidR="00372C4C" w:rsidRPr="00800D67" w:rsidRDefault="00372C4C" w:rsidP="0067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lang w:val="en-GB"/>
              </w:rPr>
            </w:pPr>
            <w:r w:rsidRPr="00800D67">
              <w:rPr>
                <w:sz w:val="18"/>
                <w:szCs w:val="18"/>
                <w:lang w:val="en-GB"/>
              </w:rPr>
              <w:t>57.8-110</w:t>
            </w:r>
          </w:p>
        </w:tc>
      </w:tr>
    </w:tbl>
    <w:p w14:paraId="785AE182" w14:textId="77777777" w:rsidR="00372C4C" w:rsidRPr="001E478E" w:rsidRDefault="00372C4C" w:rsidP="00372C4C">
      <w:pPr>
        <w:widowControl/>
        <w:suppressAutoHyphens w:val="0"/>
        <w:autoSpaceDE w:val="0"/>
        <w:autoSpaceDN w:val="0"/>
        <w:adjustRightInd w:val="0"/>
        <w:jc w:val="center"/>
        <w:rPr>
          <w:sz w:val="18"/>
          <w:szCs w:val="18"/>
          <w:highlight w:val="yellow"/>
          <w:lang w:val="en-GB"/>
        </w:rPr>
      </w:pPr>
      <w:r w:rsidRPr="00B41DE6">
        <w:rPr>
          <w:rFonts w:eastAsiaTheme="minorHAnsi"/>
          <w:sz w:val="18"/>
          <w:szCs w:val="18"/>
          <w:lang w:val="en-US" w:eastAsia="en-US"/>
        </w:rPr>
        <w:t xml:space="preserve">* </w:t>
      </w:r>
      <w:r w:rsidRPr="00B41DE6">
        <w:rPr>
          <w:rFonts w:eastAsia="Palatino Linotype" w:cs="Palatino Linotype"/>
          <w:sz w:val="18"/>
          <w:szCs w:val="18"/>
          <w:lang w:val="en-GB"/>
        </w:rPr>
        <w:t xml:space="preserve">(Jimenez </w:t>
      </w:r>
      <w:r w:rsidRPr="00B41DE6">
        <w:rPr>
          <w:rFonts w:eastAsia="Palatino Linotype" w:cs="Palatino Linotype"/>
          <w:i/>
          <w:iCs/>
          <w:sz w:val="18"/>
          <w:szCs w:val="18"/>
          <w:lang w:val="en-GB"/>
        </w:rPr>
        <w:t>et al.,</w:t>
      </w:r>
      <w:r w:rsidRPr="00B41DE6">
        <w:rPr>
          <w:rFonts w:eastAsia="Palatino Linotype" w:cs="Palatino Linotype"/>
          <w:sz w:val="18"/>
          <w:szCs w:val="18"/>
          <w:lang w:val="en-GB"/>
        </w:rPr>
        <w:t xml:space="preserve"> 2021</w:t>
      </w:r>
      <w:r w:rsidRPr="00B41DE6">
        <w:rPr>
          <w:color w:val="000000" w:themeColor="text1"/>
          <w:sz w:val="18"/>
          <w:szCs w:val="18"/>
          <w:lang w:val="en-US"/>
        </w:rPr>
        <w:t xml:space="preserve">); </w:t>
      </w:r>
      <w:r w:rsidRPr="00B41DE6">
        <w:rPr>
          <w:rFonts w:eastAsiaTheme="minorHAnsi"/>
          <w:sz w:val="18"/>
          <w:szCs w:val="18"/>
          <w:lang w:val="en-US" w:eastAsia="en-US"/>
        </w:rPr>
        <w:t>GAE: gallic</w:t>
      </w:r>
      <w:r w:rsidRPr="001E478E">
        <w:rPr>
          <w:rFonts w:eastAsiaTheme="minorHAnsi"/>
          <w:sz w:val="18"/>
          <w:szCs w:val="18"/>
          <w:lang w:val="en-US" w:eastAsia="en-US"/>
        </w:rPr>
        <w:t xml:space="preserve"> acid equivalent; QE: quercetin equivalent; DW: dry weight.</w:t>
      </w:r>
    </w:p>
    <w:p w14:paraId="4A3BC553" w14:textId="77777777" w:rsidR="00081E79" w:rsidRDefault="00081E79" w:rsidP="00081E79">
      <w:pPr>
        <w:rPr>
          <w:sz w:val="18"/>
          <w:lang w:val="en-US"/>
        </w:rPr>
      </w:pPr>
    </w:p>
    <w:p w14:paraId="1AA23C69" w14:textId="7FAB74BB" w:rsidR="00081E79" w:rsidRPr="00432AC7" w:rsidRDefault="00372C4C" w:rsidP="00081E79">
      <w:pPr>
        <w:jc w:val="both"/>
        <w:rPr>
          <w:lang w:val="en-US"/>
        </w:rPr>
      </w:pPr>
      <w:r w:rsidRPr="00372C4C">
        <w:rPr>
          <w:lang w:val="en-GB"/>
        </w:rPr>
        <w:t>Due to the climatic changes, avocado production is largely increasing in the Mediterranean area with the Hass variety the most appreciated and cultivated in Sicily for its intense taste and creamy pulp (</w:t>
      </w:r>
      <w:proofErr w:type="spellStart"/>
      <w:r w:rsidRPr="00372C4C">
        <w:rPr>
          <w:lang w:val="en-GB"/>
        </w:rPr>
        <w:t>Nyakang’i</w:t>
      </w:r>
      <w:proofErr w:type="spellEnd"/>
      <w:r w:rsidRPr="00372C4C">
        <w:rPr>
          <w:lang w:val="en-GB"/>
        </w:rPr>
        <w:t xml:space="preserve"> </w:t>
      </w:r>
      <w:r w:rsidRPr="00372C4C">
        <w:rPr>
          <w:i/>
          <w:iCs/>
          <w:lang w:val="en-GB"/>
        </w:rPr>
        <w:t>et a</w:t>
      </w:r>
      <w:r w:rsidRPr="00612BE5">
        <w:rPr>
          <w:i/>
          <w:iCs/>
          <w:lang w:val="en-GB"/>
        </w:rPr>
        <w:t>l.,</w:t>
      </w:r>
      <w:r w:rsidRPr="00372C4C">
        <w:rPr>
          <w:lang w:val="en-GB"/>
        </w:rPr>
        <w:t xml:space="preserve"> 2023); even if other varieties are cultivated, too such as Bacon, </w:t>
      </w:r>
      <w:proofErr w:type="spellStart"/>
      <w:r w:rsidRPr="00372C4C">
        <w:rPr>
          <w:lang w:val="en-GB"/>
        </w:rPr>
        <w:t>Fuerte</w:t>
      </w:r>
      <w:proofErr w:type="spellEnd"/>
      <w:r w:rsidRPr="00372C4C">
        <w:rPr>
          <w:lang w:val="en-GB"/>
        </w:rPr>
        <w:t xml:space="preserve">, and Reed; the varieties distinguish each other not only for the sensory features but also for the amount of bioactive compounds. As regards the avocado varieties cultivated in Sicily, to the best of our knowledge, no information is reported in the literature on the fruit composition. Here, as happens in the countries of origin, the large quantity of waste and by-products represents one of the main problems of avocado production (Salazar-Lopez </w:t>
      </w:r>
      <w:r w:rsidRPr="00372C4C">
        <w:rPr>
          <w:i/>
          <w:iCs/>
          <w:lang w:val="en-GB"/>
        </w:rPr>
        <w:t>et al</w:t>
      </w:r>
      <w:r w:rsidRPr="00612BE5">
        <w:rPr>
          <w:i/>
          <w:iCs/>
          <w:lang w:val="en-GB"/>
        </w:rPr>
        <w:t>.,</w:t>
      </w:r>
      <w:r w:rsidRPr="00372C4C">
        <w:rPr>
          <w:lang w:val="en-GB"/>
        </w:rPr>
        <w:t xml:space="preserve"> 2020; Araújo </w:t>
      </w:r>
      <w:r w:rsidRPr="00372C4C">
        <w:rPr>
          <w:i/>
          <w:iCs/>
          <w:lang w:val="en-GB"/>
        </w:rPr>
        <w:t>et al</w:t>
      </w:r>
      <w:r w:rsidRPr="00612BE5">
        <w:rPr>
          <w:i/>
          <w:iCs/>
          <w:lang w:val="en-GB"/>
        </w:rPr>
        <w:t>.,</w:t>
      </w:r>
      <w:r w:rsidRPr="00372C4C">
        <w:rPr>
          <w:lang w:val="en-GB"/>
        </w:rPr>
        <w:t xml:space="preserve"> 2018). Considering the composition and the </w:t>
      </w:r>
      <w:proofErr w:type="gramStart"/>
      <w:r w:rsidRPr="00372C4C">
        <w:rPr>
          <w:lang w:val="en-GB"/>
        </w:rPr>
        <w:t>amount</w:t>
      </w:r>
      <w:proofErr w:type="gramEnd"/>
      <w:r w:rsidRPr="00372C4C">
        <w:rPr>
          <w:lang w:val="en-GB"/>
        </w:rPr>
        <w:t xml:space="preserve"> of bioactive compounds in leaves, peels, and seeds (Jimenez </w:t>
      </w:r>
      <w:r w:rsidRPr="00372C4C">
        <w:rPr>
          <w:i/>
          <w:iCs/>
          <w:lang w:val="en-GB"/>
        </w:rPr>
        <w:t>et al</w:t>
      </w:r>
      <w:r w:rsidRPr="00612BE5">
        <w:rPr>
          <w:i/>
          <w:iCs/>
          <w:lang w:val="en-GB"/>
        </w:rPr>
        <w:t>.,</w:t>
      </w:r>
      <w:r w:rsidRPr="00372C4C">
        <w:rPr>
          <w:lang w:val="en-GB"/>
        </w:rPr>
        <w:t xml:space="preserve"> 2021), they are a promising material to produce innovative ingredients for functional foods; in the context of a circular economy, converting them into value-added goods could be a solution to improve the economic and environmental sustainability of the avocado production.</w:t>
      </w:r>
    </w:p>
    <w:p w14:paraId="5CF44C67" w14:textId="77777777" w:rsidR="00081E79" w:rsidRDefault="00081E79" w:rsidP="00081E79">
      <w:pPr>
        <w:pStyle w:val="Titolo1"/>
        <w:spacing w:before="240" w:after="120"/>
        <w:ind w:right="0"/>
        <w:jc w:val="left"/>
        <w:rPr>
          <w:b/>
          <w:bCs/>
          <w:color w:val="000000"/>
          <w:sz w:val="24"/>
          <w:lang w:val="en-GB"/>
        </w:rPr>
      </w:pPr>
      <w:r>
        <w:rPr>
          <w:b/>
          <w:bCs/>
          <w:color w:val="000000"/>
          <w:sz w:val="24"/>
          <w:lang w:val="en-GB"/>
        </w:rPr>
        <w:lastRenderedPageBreak/>
        <w:t>2. PhD Thesis Objectives and Milestones</w:t>
      </w:r>
    </w:p>
    <w:p w14:paraId="2323F777" w14:textId="77777777" w:rsidR="00081E79" w:rsidRDefault="00081E79" w:rsidP="00081E79">
      <w:pPr>
        <w:jc w:val="both"/>
        <w:rPr>
          <w:lang w:val="en-GB"/>
        </w:rPr>
      </w:pPr>
      <w:r>
        <w:rPr>
          <w:lang w:val="en-GB"/>
        </w:rPr>
        <w:t xml:space="preserve">Within the overall objective mentioned above this PhD thesis project can be subdivided into the following activities according to the Gantt diagram given in Table 2: </w:t>
      </w:r>
    </w:p>
    <w:p w14:paraId="35D96739" w14:textId="6CEDDFB8" w:rsidR="00081E79" w:rsidRPr="00432AC7" w:rsidRDefault="00081E79" w:rsidP="00081E79">
      <w:pPr>
        <w:ind w:left="426" w:hanging="426"/>
        <w:jc w:val="both"/>
        <w:rPr>
          <w:lang w:val="en-US"/>
        </w:rPr>
      </w:pPr>
      <w:r>
        <w:rPr>
          <w:lang w:val="en-GB"/>
        </w:rPr>
        <w:t>A1)</w:t>
      </w:r>
      <w:r>
        <w:rPr>
          <w:lang w:val="en-GB"/>
        </w:rPr>
        <w:tab/>
      </w:r>
      <w:r w:rsidR="00BD4CE2" w:rsidRPr="00BD4CE2">
        <w:rPr>
          <w:b/>
          <w:bCs/>
          <w:lang w:val="en-GB"/>
        </w:rPr>
        <w:t>Characterization of avocado by-products and wastes</w:t>
      </w:r>
      <w:r w:rsidR="00BD4CE2" w:rsidRPr="00BD4CE2">
        <w:rPr>
          <w:lang w:val="en-GB"/>
        </w:rPr>
        <w:t xml:space="preserve"> through proximate composition, including total dietary </w:t>
      </w:r>
      <w:proofErr w:type="spellStart"/>
      <w:r w:rsidR="00BD4CE2" w:rsidRPr="00BD4CE2">
        <w:rPr>
          <w:lang w:val="en-GB"/>
        </w:rPr>
        <w:t>fiber</w:t>
      </w:r>
      <w:proofErr w:type="spellEnd"/>
      <w:r w:rsidR="00BD4CE2" w:rsidRPr="00BD4CE2">
        <w:rPr>
          <w:lang w:val="en-GB"/>
        </w:rPr>
        <w:t xml:space="preserve"> (A1.1) and bioactive compounds (A1.2).</w:t>
      </w:r>
    </w:p>
    <w:p w14:paraId="7059CB1F" w14:textId="638A8891" w:rsidR="00081E79" w:rsidRPr="00432AC7" w:rsidRDefault="00081E79" w:rsidP="00081E79">
      <w:pPr>
        <w:ind w:left="426" w:hanging="426"/>
        <w:jc w:val="both"/>
        <w:rPr>
          <w:lang w:val="en-US"/>
        </w:rPr>
      </w:pPr>
      <w:r>
        <w:rPr>
          <w:lang w:val="en-GB"/>
        </w:rPr>
        <w:t>A2)</w:t>
      </w:r>
      <w:r>
        <w:rPr>
          <w:lang w:val="en-GB"/>
        </w:rPr>
        <w:tab/>
      </w:r>
      <w:r w:rsidR="00BD4CE2" w:rsidRPr="00BD4CE2">
        <w:rPr>
          <w:b/>
          <w:bCs/>
          <w:lang w:val="en-GB"/>
        </w:rPr>
        <w:t>Production of flours.</w:t>
      </w:r>
      <w:r w:rsidR="00BD4CE2" w:rsidRPr="00BD4CE2">
        <w:rPr>
          <w:lang w:val="en-GB"/>
        </w:rPr>
        <w:t xml:space="preserve"> Defatted pulps, seeds, peels, and leaves will be dried through different drying green technologies and milled to obtain flours.</w:t>
      </w:r>
    </w:p>
    <w:p w14:paraId="3FD26729" w14:textId="54A61564" w:rsidR="00081E79" w:rsidRPr="00432AC7" w:rsidRDefault="00081E79" w:rsidP="00081E79">
      <w:pPr>
        <w:ind w:left="426" w:hanging="426"/>
        <w:jc w:val="both"/>
        <w:rPr>
          <w:lang w:val="en-US"/>
        </w:rPr>
      </w:pPr>
      <w:r>
        <w:rPr>
          <w:lang w:val="en-GB"/>
        </w:rPr>
        <w:t>A3)</w:t>
      </w:r>
      <w:r>
        <w:rPr>
          <w:lang w:val="en-GB"/>
        </w:rPr>
        <w:tab/>
      </w:r>
      <w:r w:rsidR="00BD4CE2" w:rsidRPr="00BD4CE2">
        <w:rPr>
          <w:b/>
          <w:bCs/>
          <w:lang w:val="en-GB"/>
        </w:rPr>
        <w:t>Chemical, technological, and sensory characterization of the flours</w:t>
      </w:r>
      <w:r w:rsidR="00BD4CE2" w:rsidRPr="00BD4CE2">
        <w:rPr>
          <w:lang w:val="en-GB"/>
        </w:rPr>
        <w:t xml:space="preserve"> through physical and chemical analyses (A3.1), technological (water absorption solubility, hydrophobicity, emulsifying and foam, water and oil absorption capacity, viscosity, and gelatinization) (A3.2) and sensory analysis (</w:t>
      </w:r>
      <w:proofErr w:type="spellStart"/>
      <w:r w:rsidR="00BD4CE2" w:rsidRPr="00BD4CE2">
        <w:rPr>
          <w:lang w:val="en-GB"/>
        </w:rPr>
        <w:t>color</w:t>
      </w:r>
      <w:proofErr w:type="spellEnd"/>
      <w:r w:rsidR="00BD4CE2" w:rsidRPr="00BD4CE2">
        <w:rPr>
          <w:lang w:val="en-GB"/>
        </w:rPr>
        <w:t xml:space="preserve"> and texture profile), and consumer acceptability (hedonic test, CATA test, survival analysis, preference maps) (A3.3).</w:t>
      </w:r>
    </w:p>
    <w:p w14:paraId="05CC7653" w14:textId="028F7AB1" w:rsidR="00081E79" w:rsidRPr="00432AC7" w:rsidRDefault="00081E79" w:rsidP="00081E79">
      <w:pPr>
        <w:ind w:left="426" w:hanging="426"/>
        <w:jc w:val="both"/>
        <w:rPr>
          <w:lang w:val="en-US"/>
        </w:rPr>
      </w:pPr>
      <w:r>
        <w:rPr>
          <w:lang w:val="en-GB"/>
        </w:rPr>
        <w:t>A4)</w:t>
      </w:r>
      <w:r>
        <w:rPr>
          <w:lang w:val="en-GB"/>
        </w:rPr>
        <w:tab/>
      </w:r>
      <w:r w:rsidR="00BD4CE2" w:rsidRPr="00BD4CE2">
        <w:rPr>
          <w:b/>
          <w:bCs/>
          <w:lang w:val="en-GB"/>
        </w:rPr>
        <w:t>Nutritional evaluation and probiotic activity of the flours</w:t>
      </w:r>
      <w:r w:rsidR="00BD4CE2" w:rsidRPr="00BD4CE2">
        <w:rPr>
          <w:lang w:val="en-GB"/>
        </w:rPr>
        <w:t xml:space="preserve"> through protein digestibility, </w:t>
      </w:r>
      <w:proofErr w:type="spellStart"/>
      <w:r w:rsidR="00BD4CE2" w:rsidRPr="00BD4CE2">
        <w:rPr>
          <w:lang w:val="en-GB"/>
        </w:rPr>
        <w:t>glycemic</w:t>
      </w:r>
      <w:proofErr w:type="spellEnd"/>
      <w:r w:rsidR="00BD4CE2" w:rsidRPr="00BD4CE2">
        <w:rPr>
          <w:lang w:val="en-GB"/>
        </w:rPr>
        <w:t xml:space="preserve"> index, and microbial survival studies.</w:t>
      </w:r>
    </w:p>
    <w:p w14:paraId="0FE40D3F" w14:textId="55629837" w:rsidR="00081E79" w:rsidRDefault="00081E79" w:rsidP="00081E79">
      <w:pPr>
        <w:ind w:left="426" w:hanging="426"/>
        <w:jc w:val="both"/>
        <w:rPr>
          <w:lang w:val="en-GB"/>
        </w:rPr>
      </w:pPr>
      <w:r>
        <w:rPr>
          <w:lang w:val="en-GB"/>
        </w:rPr>
        <w:t>A5)</w:t>
      </w:r>
      <w:r>
        <w:rPr>
          <w:lang w:val="en-GB"/>
        </w:rPr>
        <w:tab/>
      </w:r>
      <w:r w:rsidR="00BD4CE2" w:rsidRPr="00BD4CE2">
        <w:rPr>
          <w:b/>
          <w:bCs/>
          <w:lang w:val="en-GB"/>
        </w:rPr>
        <w:t>Application of the flours</w:t>
      </w:r>
      <w:r w:rsidR="00BD4CE2" w:rsidRPr="00BD4CE2">
        <w:rPr>
          <w:lang w:val="en-GB"/>
        </w:rPr>
        <w:t xml:space="preserve"> in baked goods and/or meat products.</w:t>
      </w:r>
    </w:p>
    <w:p w14:paraId="2CC68042" w14:textId="3D0D89AB" w:rsidR="00BD4CE2" w:rsidRPr="00432AC7" w:rsidRDefault="00BD4CE2" w:rsidP="00081E79">
      <w:pPr>
        <w:ind w:left="426" w:hanging="426"/>
        <w:jc w:val="both"/>
        <w:rPr>
          <w:lang w:val="en-US"/>
        </w:rPr>
      </w:pPr>
      <w:r>
        <w:rPr>
          <w:lang w:val="en-GB"/>
        </w:rPr>
        <w:t xml:space="preserve">A6) </w:t>
      </w:r>
      <w:r>
        <w:rPr>
          <w:lang w:val="en-GB"/>
        </w:rPr>
        <w:tab/>
      </w:r>
      <w:r>
        <w:rPr>
          <w:b/>
          <w:bCs/>
          <w:lang w:val="en-GB"/>
        </w:rPr>
        <w:t>Writing and Editing</w:t>
      </w:r>
      <w:r>
        <w:rPr>
          <w:lang w:val="en-GB"/>
        </w:rPr>
        <w:t xml:space="preserve"> of the PhD thesis, scientific papers, and oral and/or poster communications.</w:t>
      </w:r>
    </w:p>
    <w:p w14:paraId="3ADCDB1E" w14:textId="0421D4AB" w:rsidR="00081E79" w:rsidRDefault="00081E79" w:rsidP="00081E79">
      <w:pPr>
        <w:spacing w:before="300" w:after="120"/>
        <w:rPr>
          <w:lang w:val="en-US"/>
        </w:rPr>
      </w:pPr>
      <w:r>
        <w:rPr>
          <w:b/>
          <w:i/>
          <w:iCs/>
          <w:sz w:val="18"/>
          <w:lang w:val="en-GB"/>
        </w:rPr>
        <w:t>Table 2</w:t>
      </w:r>
      <w:r>
        <w:rPr>
          <w:i/>
          <w:iCs/>
          <w:sz w:val="18"/>
          <w:lang w:val="en-GB"/>
        </w:rPr>
        <w:tab/>
      </w:r>
      <w:r w:rsidRPr="00432AC7">
        <w:rPr>
          <w:lang w:val="en-US"/>
        </w:rPr>
        <w:t>Gantt diagram for this PhD thesis project.</w:t>
      </w:r>
    </w:p>
    <w:tbl>
      <w:tblPr>
        <w:tblW w:w="5000" w:type="pct"/>
        <w:tblInd w:w="-30" w:type="dxa"/>
        <w:tblCellMar>
          <w:top w:w="15" w:type="dxa"/>
          <w:left w:w="15" w:type="dxa"/>
          <w:right w:w="15" w:type="dxa"/>
        </w:tblCellMar>
        <w:tblLook w:val="04A0" w:firstRow="1" w:lastRow="0" w:firstColumn="1" w:lastColumn="0" w:noHBand="0" w:noVBand="1"/>
      </w:tblPr>
      <w:tblGrid>
        <w:gridCol w:w="496"/>
        <w:gridCol w:w="2723"/>
        <w:gridCol w:w="236"/>
        <w:gridCol w:w="235"/>
        <w:gridCol w:w="231"/>
        <w:gridCol w:w="232"/>
        <w:gridCol w:w="232"/>
        <w:gridCol w:w="232"/>
        <w:gridCol w:w="233"/>
        <w:gridCol w:w="232"/>
        <w:gridCol w:w="233"/>
        <w:gridCol w:w="244"/>
        <w:gridCol w:w="245"/>
        <w:gridCol w:w="245"/>
        <w:gridCol w:w="243"/>
        <w:gridCol w:w="244"/>
        <w:gridCol w:w="250"/>
        <w:gridCol w:w="250"/>
        <w:gridCol w:w="246"/>
        <w:gridCol w:w="250"/>
        <w:gridCol w:w="250"/>
        <w:gridCol w:w="250"/>
        <w:gridCol w:w="249"/>
        <w:gridCol w:w="250"/>
        <w:gridCol w:w="250"/>
        <w:gridCol w:w="280"/>
      </w:tblGrid>
      <w:tr w:rsidR="00BD4CE2" w:rsidRPr="00702515" w14:paraId="5DF95752" w14:textId="77777777" w:rsidTr="00676986">
        <w:trPr>
          <w:cantSplit/>
          <w:trHeight w:val="23"/>
        </w:trPr>
        <w:tc>
          <w:tcPr>
            <w:tcW w:w="34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986430" w14:textId="5DDBE84E" w:rsidR="00BD4CE2" w:rsidRPr="00702515" w:rsidRDefault="00BD4CE2" w:rsidP="00676986">
            <w:pPr>
              <w:pStyle w:val="Titolo2"/>
              <w:rPr>
                <w:sz w:val="18"/>
                <w:szCs w:val="18"/>
              </w:rPr>
            </w:pPr>
            <w:r>
              <w:rPr>
                <w:noProof/>
                <w:lang w:eastAsia="it-IT"/>
              </w:rPr>
              <mc:AlternateContent>
                <mc:Choice Requires="wps">
                  <w:drawing>
                    <wp:anchor distT="0" distB="0" distL="0" distR="0" simplePos="0" relativeHeight="251659264" behindDoc="0" locked="0" layoutInCell="1" allowOverlap="1" wp14:anchorId="0DB08208" wp14:editId="123D3411">
                      <wp:simplePos x="0" y="0"/>
                      <wp:positionH relativeFrom="column">
                        <wp:posOffset>10795</wp:posOffset>
                      </wp:positionH>
                      <wp:positionV relativeFrom="paragraph">
                        <wp:posOffset>-10795</wp:posOffset>
                      </wp:positionV>
                      <wp:extent cx="2026920" cy="137160"/>
                      <wp:effectExtent l="0" t="0" r="30480" b="34290"/>
                      <wp:wrapNone/>
                      <wp:docPr id="14" name="Immagine3"/>
                      <wp:cNvGraphicFramePr/>
                      <a:graphic xmlns:a="http://schemas.openxmlformats.org/drawingml/2006/main">
                        <a:graphicData uri="http://schemas.microsoft.com/office/word/2010/wordprocessingShape">
                          <wps:wsp>
                            <wps:cNvCnPr/>
                            <wps:spPr>
                              <a:xfrm>
                                <a:off x="0" y="0"/>
                                <a:ext cx="2026920" cy="137160"/>
                              </a:xfrm>
                              <a:prstGeom prst="line">
                                <a:avLst/>
                              </a:prstGeom>
                              <a:ln w="635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55F56B9D" id="Immagine3"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85pt,-.85pt" to="160.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" strokeweight=".5pt">
                      <v:stroke joinstyle="miter"/>
                    </v:line>
                  </w:pict>
                </mc:Fallback>
              </mc:AlternateContent>
            </w:r>
            <w:proofErr w:type="gramStart"/>
            <w:r w:rsidRPr="00702515">
              <w:rPr>
                <w:bCs/>
                <w:sz w:val="18"/>
                <w:szCs w:val="18"/>
              </w:rPr>
              <w:t>Activity</w:t>
            </w:r>
            <w:r>
              <w:rPr>
                <w:bCs/>
                <w:sz w:val="18"/>
                <w:szCs w:val="18"/>
              </w:rPr>
              <w:t xml:space="preserve"> </w:t>
            </w:r>
            <w:r w:rsidRPr="00702515">
              <w:rPr>
                <w:bCs/>
                <w:sz w:val="18"/>
                <w:szCs w:val="18"/>
              </w:rPr>
              <w:t xml:space="preserve"> </w:t>
            </w:r>
            <w:r w:rsidRPr="00702515">
              <w:rPr>
                <w:bCs/>
                <w:sz w:val="18"/>
                <w:szCs w:val="18"/>
              </w:rPr>
              <w:tab/>
            </w:r>
            <w:proofErr w:type="gramEnd"/>
            <w:r w:rsidRPr="00702515">
              <w:rPr>
                <w:bCs/>
                <w:sz w:val="18"/>
                <w:szCs w:val="18"/>
              </w:rPr>
              <w:tab/>
              <w:t xml:space="preserve">                 </w:t>
            </w:r>
            <w:r>
              <w:rPr>
                <w:bCs/>
                <w:sz w:val="18"/>
                <w:szCs w:val="18"/>
              </w:rPr>
              <w:t xml:space="preserve">         </w:t>
            </w:r>
            <w:proofErr w:type="spellStart"/>
            <w:r w:rsidRPr="00702515">
              <w:rPr>
                <w:bCs/>
                <w:sz w:val="18"/>
                <w:szCs w:val="18"/>
              </w:rPr>
              <w:t>Months</w:t>
            </w:r>
            <w:proofErr w:type="spellEnd"/>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86007" w14:textId="77777777" w:rsidR="00BD4CE2" w:rsidRPr="00702515" w:rsidRDefault="00BD4CE2" w:rsidP="00676986">
            <w:pPr>
              <w:jc w:val="center"/>
              <w:rPr>
                <w:b/>
                <w:bCs/>
                <w:sz w:val="18"/>
                <w:szCs w:val="18"/>
                <w:lang w:val="en-GB"/>
              </w:rPr>
            </w:pPr>
            <w:r w:rsidRPr="00702515">
              <w:rPr>
                <w:b/>
                <w:bCs/>
                <w:sz w:val="18"/>
                <w:szCs w:val="18"/>
                <w:lang w:val="en-GB"/>
              </w:rPr>
              <w:t>1</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8B72C" w14:textId="77777777" w:rsidR="00BD4CE2" w:rsidRPr="00702515" w:rsidRDefault="00BD4CE2" w:rsidP="00676986">
            <w:pPr>
              <w:jc w:val="center"/>
              <w:rPr>
                <w:b/>
                <w:bCs/>
                <w:sz w:val="18"/>
                <w:szCs w:val="18"/>
                <w:lang w:val="en-GB"/>
              </w:rPr>
            </w:pPr>
            <w:r w:rsidRPr="00702515">
              <w:rPr>
                <w:b/>
                <w:bCs/>
                <w:sz w:val="18"/>
                <w:szCs w:val="18"/>
                <w:lang w:val="en-GB"/>
              </w:rPr>
              <w:t>2</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CB7E987" w14:textId="77777777" w:rsidR="00BD4CE2" w:rsidRPr="00702515" w:rsidRDefault="00BD4CE2" w:rsidP="00676986">
            <w:pPr>
              <w:jc w:val="center"/>
              <w:rPr>
                <w:b/>
                <w:bCs/>
                <w:sz w:val="18"/>
                <w:szCs w:val="18"/>
                <w:lang w:val="en-GB"/>
              </w:rPr>
            </w:pPr>
            <w:r w:rsidRPr="00702515">
              <w:rPr>
                <w:b/>
                <w:bCs/>
                <w:sz w:val="18"/>
                <w:szCs w:val="18"/>
                <w:lang w:val="en-GB"/>
              </w:rPr>
              <w:t>3</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686B203" w14:textId="77777777" w:rsidR="00BD4CE2" w:rsidRPr="00702515" w:rsidRDefault="00BD4CE2" w:rsidP="00676986">
            <w:pPr>
              <w:jc w:val="center"/>
              <w:rPr>
                <w:b/>
                <w:bCs/>
                <w:sz w:val="18"/>
                <w:szCs w:val="18"/>
                <w:lang w:val="en-GB"/>
              </w:rPr>
            </w:pPr>
            <w:r w:rsidRPr="00702515">
              <w:rPr>
                <w:b/>
                <w:bCs/>
                <w:sz w:val="18"/>
                <w:szCs w:val="18"/>
                <w:lang w:val="en-GB"/>
              </w:rPr>
              <w:t>4</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868125B" w14:textId="77777777" w:rsidR="00BD4CE2" w:rsidRPr="00702515" w:rsidRDefault="00BD4CE2" w:rsidP="00676986">
            <w:pPr>
              <w:jc w:val="center"/>
              <w:rPr>
                <w:b/>
                <w:bCs/>
                <w:sz w:val="18"/>
                <w:szCs w:val="18"/>
                <w:lang w:val="en-GB"/>
              </w:rPr>
            </w:pPr>
            <w:r w:rsidRPr="00702515">
              <w:rPr>
                <w:b/>
                <w:bCs/>
                <w:sz w:val="18"/>
                <w:szCs w:val="18"/>
                <w:lang w:val="en-GB"/>
              </w:rPr>
              <w:t>5</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B94EACD" w14:textId="77777777" w:rsidR="00BD4CE2" w:rsidRPr="00702515" w:rsidRDefault="00BD4CE2" w:rsidP="00676986">
            <w:pPr>
              <w:jc w:val="center"/>
              <w:rPr>
                <w:b/>
                <w:bCs/>
                <w:sz w:val="18"/>
                <w:szCs w:val="18"/>
                <w:lang w:val="en-GB"/>
              </w:rPr>
            </w:pPr>
            <w:r w:rsidRPr="00702515">
              <w:rPr>
                <w:b/>
                <w:bCs/>
                <w:sz w:val="18"/>
                <w:szCs w:val="18"/>
                <w:lang w:val="en-GB"/>
              </w:rPr>
              <w:t>6</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B0087B9" w14:textId="77777777" w:rsidR="00BD4CE2" w:rsidRPr="00702515" w:rsidRDefault="00BD4CE2" w:rsidP="00676986">
            <w:pPr>
              <w:jc w:val="center"/>
              <w:rPr>
                <w:b/>
                <w:bCs/>
                <w:sz w:val="18"/>
                <w:szCs w:val="18"/>
                <w:lang w:val="en-GB"/>
              </w:rPr>
            </w:pPr>
            <w:r w:rsidRPr="00702515">
              <w:rPr>
                <w:b/>
                <w:bCs/>
                <w:sz w:val="18"/>
                <w:szCs w:val="18"/>
                <w:lang w:val="en-GB"/>
              </w:rPr>
              <w:t>7</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E63A877" w14:textId="77777777" w:rsidR="00BD4CE2" w:rsidRPr="00702515" w:rsidRDefault="00BD4CE2" w:rsidP="00676986">
            <w:pPr>
              <w:jc w:val="center"/>
              <w:rPr>
                <w:b/>
                <w:bCs/>
                <w:sz w:val="18"/>
                <w:szCs w:val="18"/>
                <w:lang w:val="en-GB"/>
              </w:rPr>
            </w:pPr>
            <w:r w:rsidRPr="00702515">
              <w:rPr>
                <w:b/>
                <w:bCs/>
                <w:sz w:val="18"/>
                <w:szCs w:val="18"/>
                <w:lang w:val="en-GB"/>
              </w:rPr>
              <w:t>8</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042920D" w14:textId="77777777" w:rsidR="00BD4CE2" w:rsidRPr="00702515" w:rsidRDefault="00BD4CE2" w:rsidP="00676986">
            <w:pPr>
              <w:jc w:val="center"/>
              <w:rPr>
                <w:b/>
                <w:bCs/>
                <w:sz w:val="18"/>
                <w:szCs w:val="18"/>
                <w:lang w:val="en-GB"/>
              </w:rPr>
            </w:pPr>
            <w:r w:rsidRPr="00702515">
              <w:rPr>
                <w:b/>
                <w:bCs/>
                <w:sz w:val="18"/>
                <w:szCs w:val="18"/>
                <w:lang w:val="en-GB"/>
              </w:rPr>
              <w:t>9</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4E9FF19" w14:textId="77777777" w:rsidR="00BD4CE2" w:rsidRPr="00702515" w:rsidRDefault="00BD4CE2" w:rsidP="00676986">
            <w:pPr>
              <w:jc w:val="center"/>
              <w:rPr>
                <w:b/>
                <w:bCs/>
                <w:sz w:val="18"/>
                <w:szCs w:val="18"/>
                <w:lang w:val="en-GB"/>
              </w:rPr>
            </w:pPr>
            <w:r w:rsidRPr="00702515">
              <w:rPr>
                <w:b/>
                <w:bCs/>
                <w:sz w:val="18"/>
                <w:szCs w:val="18"/>
                <w:lang w:val="en-GB"/>
              </w:rPr>
              <w:t>10</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FEC3E04" w14:textId="77777777" w:rsidR="00BD4CE2" w:rsidRPr="00702515" w:rsidRDefault="00BD4CE2" w:rsidP="00676986">
            <w:pPr>
              <w:jc w:val="center"/>
              <w:rPr>
                <w:b/>
                <w:bCs/>
                <w:sz w:val="18"/>
                <w:szCs w:val="18"/>
                <w:lang w:val="en-GB"/>
              </w:rPr>
            </w:pPr>
            <w:r w:rsidRPr="00702515">
              <w:rPr>
                <w:b/>
                <w:bCs/>
                <w:sz w:val="18"/>
                <w:szCs w:val="18"/>
                <w:lang w:val="en-GB"/>
              </w:rPr>
              <w:t>11</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5141ACA" w14:textId="77777777" w:rsidR="00BD4CE2" w:rsidRPr="00702515" w:rsidRDefault="00BD4CE2" w:rsidP="00676986">
            <w:pPr>
              <w:jc w:val="center"/>
              <w:rPr>
                <w:b/>
                <w:bCs/>
                <w:sz w:val="18"/>
                <w:szCs w:val="18"/>
                <w:lang w:val="en-GB"/>
              </w:rPr>
            </w:pPr>
            <w:r w:rsidRPr="00702515">
              <w:rPr>
                <w:b/>
                <w:bCs/>
                <w:sz w:val="18"/>
                <w:szCs w:val="18"/>
                <w:lang w:val="en-GB"/>
              </w:rPr>
              <w:t>12</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F546A1B" w14:textId="77777777" w:rsidR="00BD4CE2" w:rsidRPr="00702515" w:rsidRDefault="00BD4CE2" w:rsidP="00676986">
            <w:pPr>
              <w:jc w:val="center"/>
              <w:rPr>
                <w:b/>
                <w:bCs/>
                <w:sz w:val="18"/>
                <w:szCs w:val="18"/>
                <w:lang w:val="en-GB"/>
              </w:rPr>
            </w:pPr>
            <w:r w:rsidRPr="00702515">
              <w:rPr>
                <w:b/>
                <w:bCs/>
                <w:sz w:val="18"/>
                <w:szCs w:val="18"/>
                <w:lang w:val="en-GB"/>
              </w:rPr>
              <w:t>13</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4778CE4" w14:textId="77777777" w:rsidR="00BD4CE2" w:rsidRPr="00702515" w:rsidRDefault="00BD4CE2" w:rsidP="00676986">
            <w:pPr>
              <w:jc w:val="center"/>
              <w:rPr>
                <w:b/>
                <w:bCs/>
                <w:sz w:val="18"/>
                <w:szCs w:val="18"/>
                <w:lang w:val="en-GB"/>
              </w:rPr>
            </w:pPr>
            <w:r w:rsidRPr="00702515">
              <w:rPr>
                <w:b/>
                <w:bCs/>
                <w:sz w:val="18"/>
                <w:szCs w:val="18"/>
                <w:lang w:val="en-GB"/>
              </w:rPr>
              <w:t>14</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4BCB4" w14:textId="77777777" w:rsidR="00BD4CE2" w:rsidRPr="00702515" w:rsidRDefault="00BD4CE2" w:rsidP="00676986">
            <w:pPr>
              <w:jc w:val="center"/>
              <w:rPr>
                <w:b/>
                <w:bCs/>
                <w:sz w:val="18"/>
                <w:szCs w:val="18"/>
                <w:lang w:val="en-GB"/>
              </w:rPr>
            </w:pPr>
            <w:r w:rsidRPr="00702515">
              <w:rPr>
                <w:b/>
                <w:bCs/>
                <w:sz w:val="18"/>
                <w:szCs w:val="18"/>
                <w:lang w:val="en-GB"/>
              </w:rPr>
              <w:t>15</w:t>
            </w: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80FDF" w14:textId="77777777" w:rsidR="00BD4CE2" w:rsidRPr="00702515" w:rsidRDefault="00BD4CE2" w:rsidP="00676986">
            <w:pPr>
              <w:jc w:val="center"/>
              <w:rPr>
                <w:b/>
                <w:bCs/>
                <w:sz w:val="18"/>
                <w:szCs w:val="18"/>
                <w:lang w:val="en-GB"/>
              </w:rPr>
            </w:pPr>
            <w:r w:rsidRPr="00702515">
              <w:rPr>
                <w:b/>
                <w:bCs/>
                <w:sz w:val="18"/>
                <w:szCs w:val="18"/>
                <w:lang w:val="en-GB"/>
              </w:rPr>
              <w:t>16</w:t>
            </w: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2275A69F" w14:textId="77777777" w:rsidR="00BD4CE2" w:rsidRPr="00702515" w:rsidRDefault="00BD4CE2" w:rsidP="00676986">
            <w:pPr>
              <w:jc w:val="center"/>
              <w:rPr>
                <w:b/>
                <w:bCs/>
                <w:sz w:val="18"/>
                <w:szCs w:val="18"/>
                <w:lang w:val="en-GB"/>
              </w:rPr>
            </w:pPr>
            <w:r w:rsidRPr="00702515">
              <w:rPr>
                <w:b/>
                <w:bCs/>
                <w:sz w:val="18"/>
                <w:szCs w:val="18"/>
                <w:lang w:val="en-GB"/>
              </w:rPr>
              <w:t>17</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5D59D" w14:textId="77777777" w:rsidR="00BD4CE2" w:rsidRPr="00702515" w:rsidRDefault="00BD4CE2" w:rsidP="00676986">
            <w:pPr>
              <w:jc w:val="center"/>
              <w:rPr>
                <w:b/>
                <w:bCs/>
                <w:sz w:val="18"/>
                <w:szCs w:val="18"/>
                <w:lang w:val="en-GB"/>
              </w:rPr>
            </w:pPr>
            <w:r w:rsidRPr="00702515">
              <w:rPr>
                <w:b/>
                <w:bCs/>
                <w:sz w:val="18"/>
                <w:szCs w:val="18"/>
                <w:lang w:val="en-GB"/>
              </w:rPr>
              <w:t>18</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0B630" w14:textId="77777777" w:rsidR="00BD4CE2" w:rsidRPr="00702515" w:rsidRDefault="00BD4CE2" w:rsidP="00676986">
            <w:pPr>
              <w:jc w:val="center"/>
              <w:rPr>
                <w:b/>
                <w:bCs/>
                <w:sz w:val="18"/>
                <w:szCs w:val="18"/>
                <w:lang w:val="en-GB"/>
              </w:rPr>
            </w:pPr>
            <w:r w:rsidRPr="00702515">
              <w:rPr>
                <w:b/>
                <w:bCs/>
                <w:sz w:val="18"/>
                <w:szCs w:val="18"/>
                <w:lang w:val="en-GB"/>
              </w:rPr>
              <w:t>19</w:t>
            </w:r>
          </w:p>
        </w:tc>
        <w:tc>
          <w:tcPr>
            <w:tcW w:w="257" w:type="dxa"/>
            <w:tcBorders>
              <w:top w:val="single" w:sz="4" w:space="0" w:color="000000"/>
              <w:bottom w:val="single" w:sz="4" w:space="0" w:color="000000"/>
              <w:right w:val="single" w:sz="4" w:space="0" w:color="000000"/>
            </w:tcBorders>
            <w:shd w:val="clear" w:color="auto" w:fill="auto"/>
            <w:vAlign w:val="center"/>
          </w:tcPr>
          <w:p w14:paraId="443A1439" w14:textId="77777777" w:rsidR="00BD4CE2" w:rsidRPr="00702515" w:rsidRDefault="00BD4CE2" w:rsidP="00676986">
            <w:pPr>
              <w:jc w:val="center"/>
              <w:rPr>
                <w:b/>
                <w:bCs/>
                <w:sz w:val="18"/>
                <w:szCs w:val="18"/>
                <w:lang w:val="en-GB"/>
              </w:rPr>
            </w:pPr>
            <w:r w:rsidRPr="00702515">
              <w:rPr>
                <w:b/>
                <w:bCs/>
                <w:sz w:val="18"/>
                <w:szCs w:val="18"/>
                <w:lang w:val="en-GB"/>
              </w:rPr>
              <w:t>20</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69ECF" w14:textId="77777777" w:rsidR="00BD4CE2" w:rsidRPr="00702515" w:rsidRDefault="00BD4CE2" w:rsidP="00676986">
            <w:pPr>
              <w:jc w:val="center"/>
              <w:rPr>
                <w:b/>
                <w:bCs/>
                <w:sz w:val="18"/>
                <w:szCs w:val="18"/>
                <w:lang w:val="en-GB"/>
              </w:rPr>
            </w:pPr>
            <w:r w:rsidRPr="00702515">
              <w:rPr>
                <w:b/>
                <w:bCs/>
                <w:sz w:val="18"/>
                <w:szCs w:val="18"/>
                <w:lang w:val="en-GB"/>
              </w:rPr>
              <w:t>21</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72557" w14:textId="77777777" w:rsidR="00BD4CE2" w:rsidRPr="00702515" w:rsidRDefault="00BD4CE2" w:rsidP="00676986">
            <w:pPr>
              <w:jc w:val="center"/>
              <w:rPr>
                <w:b/>
                <w:bCs/>
                <w:sz w:val="18"/>
                <w:szCs w:val="18"/>
                <w:lang w:val="en-GB"/>
              </w:rPr>
            </w:pPr>
            <w:r w:rsidRPr="00702515">
              <w:rPr>
                <w:b/>
                <w:bCs/>
                <w:sz w:val="18"/>
                <w:szCs w:val="18"/>
                <w:lang w:val="en-GB"/>
              </w:rPr>
              <w:t>22</w:t>
            </w: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07903" w14:textId="77777777" w:rsidR="00BD4CE2" w:rsidRPr="00702515" w:rsidRDefault="00BD4CE2" w:rsidP="00676986">
            <w:pPr>
              <w:jc w:val="center"/>
              <w:rPr>
                <w:b/>
                <w:bCs/>
                <w:sz w:val="18"/>
                <w:szCs w:val="18"/>
                <w:lang w:val="en-GB"/>
              </w:rPr>
            </w:pPr>
            <w:r w:rsidRPr="00702515">
              <w:rPr>
                <w:b/>
                <w:bCs/>
                <w:sz w:val="18"/>
                <w:szCs w:val="18"/>
                <w:lang w:val="en-GB"/>
              </w:rPr>
              <w:t>23</w:t>
            </w: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F42FA" w14:textId="77777777" w:rsidR="00BD4CE2" w:rsidRPr="00702515" w:rsidRDefault="00BD4CE2" w:rsidP="00676986">
            <w:pPr>
              <w:jc w:val="center"/>
              <w:rPr>
                <w:b/>
                <w:bCs/>
                <w:sz w:val="18"/>
                <w:szCs w:val="18"/>
                <w:lang w:val="en-GB"/>
              </w:rPr>
            </w:pPr>
            <w:r w:rsidRPr="00702515">
              <w:rPr>
                <w:b/>
                <w:bCs/>
                <w:sz w:val="18"/>
                <w:szCs w:val="18"/>
                <w:lang w:val="en-GB"/>
              </w:rPr>
              <w:t>24</w:t>
            </w:r>
          </w:p>
        </w:tc>
      </w:tr>
      <w:tr w:rsidR="00BD4CE2" w:rsidRPr="00612BE5" w14:paraId="543B0CF9" w14:textId="77777777" w:rsidTr="00676986">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tcPr>
          <w:p w14:paraId="4197D136" w14:textId="77777777" w:rsidR="00BD4CE2" w:rsidRPr="00702515" w:rsidRDefault="00BD4CE2" w:rsidP="00676986">
            <w:pPr>
              <w:rPr>
                <w:sz w:val="18"/>
                <w:szCs w:val="18"/>
                <w:lang w:val="en-GB"/>
              </w:rPr>
            </w:pPr>
            <w:r w:rsidRPr="00702515">
              <w:rPr>
                <w:sz w:val="18"/>
                <w:szCs w:val="18"/>
                <w:lang w:val="en-GB"/>
              </w:rPr>
              <w:t>A1)</w:t>
            </w:r>
          </w:p>
        </w:tc>
        <w:tc>
          <w:tcPr>
            <w:tcW w:w="29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41D816" w14:textId="034E86C9" w:rsidR="00BD4CE2" w:rsidRPr="00A53FE7" w:rsidRDefault="00BD4CE2" w:rsidP="00676986">
            <w:pPr>
              <w:rPr>
                <w:b/>
                <w:bCs/>
                <w:i/>
                <w:iCs/>
                <w:sz w:val="18"/>
                <w:szCs w:val="18"/>
                <w:lang w:val="en-GB"/>
              </w:rPr>
            </w:pPr>
            <w:r w:rsidRPr="00A53FE7">
              <w:rPr>
                <w:b/>
                <w:bCs/>
                <w:i/>
                <w:iCs/>
                <w:sz w:val="18"/>
                <w:szCs w:val="18"/>
                <w:lang w:val="en-GB"/>
              </w:rPr>
              <w:t>Characterization of avocado by-products and waste</w:t>
            </w:r>
          </w:p>
        </w:tc>
        <w:tc>
          <w:tcPr>
            <w:tcW w:w="255"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bottom w:w="28" w:type="dxa"/>
            </w:tcMar>
            <w:vAlign w:val="bottom"/>
          </w:tcPr>
          <w:p w14:paraId="110BAB2C" w14:textId="77777777" w:rsidR="00BD4CE2" w:rsidRPr="00702515" w:rsidRDefault="00BD4CE2" w:rsidP="00676986">
            <w:pPr>
              <w:rPr>
                <w:sz w:val="18"/>
                <w:szCs w:val="18"/>
                <w:lang w:val="en-GB"/>
              </w:rPr>
            </w:pPr>
            <w:r w:rsidRPr="00702515">
              <w:rPr>
                <w:sz w:val="18"/>
                <w:szCs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bottom w:w="28" w:type="dxa"/>
            </w:tcMar>
            <w:vAlign w:val="bottom"/>
          </w:tcPr>
          <w:p w14:paraId="07B26F1C" w14:textId="77777777" w:rsidR="00BD4CE2" w:rsidRPr="00702515" w:rsidRDefault="00BD4CE2" w:rsidP="00676986">
            <w:pPr>
              <w:rPr>
                <w:sz w:val="18"/>
                <w:szCs w:val="18"/>
                <w:lang w:val="en-GB"/>
              </w:rPr>
            </w:pPr>
            <w:r w:rsidRPr="00702515">
              <w:rPr>
                <w:sz w:val="18"/>
                <w:szCs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bottom w:w="28" w:type="dxa"/>
              <w:right w:w="0" w:type="dxa"/>
            </w:tcMar>
            <w:vAlign w:val="bottom"/>
          </w:tcPr>
          <w:p w14:paraId="635D3A85" w14:textId="77777777" w:rsidR="00BD4CE2" w:rsidRPr="00702515" w:rsidRDefault="00BD4CE2" w:rsidP="00676986">
            <w:pPr>
              <w:rPr>
                <w:sz w:val="18"/>
                <w:szCs w:val="18"/>
                <w:lang w:val="en-GB"/>
              </w:rPr>
            </w:pPr>
            <w:r w:rsidRPr="00702515">
              <w:rPr>
                <w:sz w:val="18"/>
                <w:szCs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bottom w:w="28" w:type="dxa"/>
              <w:right w:w="0" w:type="dxa"/>
            </w:tcMar>
            <w:vAlign w:val="bottom"/>
          </w:tcPr>
          <w:p w14:paraId="0A9AE6BF" w14:textId="77777777" w:rsidR="00BD4CE2" w:rsidRPr="00702515" w:rsidRDefault="00BD4CE2" w:rsidP="00676986">
            <w:pPr>
              <w:snapToGrid w:val="0"/>
              <w:rPr>
                <w:rFonts w:eastAsia="Arial Unicode MS"/>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392EC79" w14:textId="77777777" w:rsidR="00BD4CE2" w:rsidRPr="00702515" w:rsidRDefault="00BD4CE2" w:rsidP="00676986">
            <w:pPr>
              <w:snapToGrid w:val="0"/>
              <w:rPr>
                <w:rFonts w:eastAsia="Arial Unicode MS"/>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686DBE9" w14:textId="77777777" w:rsidR="00BD4CE2" w:rsidRPr="00702515" w:rsidRDefault="00BD4CE2" w:rsidP="00676986">
            <w:pPr>
              <w:snapToGrid w:val="0"/>
              <w:rPr>
                <w:rFonts w:eastAsia="Arial Unicode MS"/>
                <w:sz w:val="18"/>
                <w:szCs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EAF6085" w14:textId="77777777" w:rsidR="00BD4CE2" w:rsidRPr="00702515" w:rsidRDefault="00BD4CE2" w:rsidP="00676986">
            <w:pPr>
              <w:snapToGrid w:val="0"/>
              <w:rPr>
                <w:rFonts w:eastAsia="Arial Unicode MS"/>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916B738" w14:textId="77777777" w:rsidR="00BD4CE2" w:rsidRPr="00702515" w:rsidRDefault="00BD4CE2" w:rsidP="00676986">
            <w:pPr>
              <w:rPr>
                <w:sz w:val="18"/>
                <w:szCs w:val="18"/>
                <w:lang w:val="en-GB"/>
              </w:rPr>
            </w:pPr>
            <w:r w:rsidRPr="00702515">
              <w:rPr>
                <w:sz w:val="18"/>
                <w:szCs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77F9E35" w14:textId="77777777" w:rsidR="00BD4CE2" w:rsidRPr="00702515" w:rsidRDefault="00BD4CE2" w:rsidP="00676986">
            <w:pPr>
              <w:rPr>
                <w:sz w:val="18"/>
                <w:szCs w:val="18"/>
                <w:lang w:val="en-GB"/>
              </w:rPr>
            </w:pPr>
            <w:r w:rsidRPr="00702515">
              <w:rPr>
                <w:sz w:val="18"/>
                <w:szCs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5E5404F" w14:textId="77777777" w:rsidR="00BD4CE2" w:rsidRPr="00702515" w:rsidRDefault="00BD4CE2" w:rsidP="00676986">
            <w:pPr>
              <w:snapToGrid w:val="0"/>
              <w:rPr>
                <w:rFonts w:eastAsia="Arial Unicode MS"/>
                <w:sz w:val="18"/>
                <w:szCs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6E0BD23" w14:textId="77777777" w:rsidR="00BD4CE2" w:rsidRPr="00702515" w:rsidRDefault="00BD4CE2" w:rsidP="00676986">
            <w:pPr>
              <w:snapToGrid w:val="0"/>
              <w:rPr>
                <w:rFonts w:eastAsia="Arial Unicode MS"/>
                <w:sz w:val="18"/>
                <w:szCs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6C4C886" w14:textId="77777777" w:rsidR="00BD4CE2" w:rsidRPr="00702515" w:rsidRDefault="00BD4CE2" w:rsidP="00676986">
            <w:pPr>
              <w:snapToGrid w:val="0"/>
              <w:rPr>
                <w:rFonts w:eastAsia="Arial Unicode MS"/>
                <w:sz w:val="18"/>
                <w:szCs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64D8A3B" w14:textId="77777777" w:rsidR="00BD4CE2" w:rsidRPr="00702515" w:rsidRDefault="00BD4CE2" w:rsidP="00676986">
            <w:pPr>
              <w:snapToGrid w:val="0"/>
              <w:rPr>
                <w:rFonts w:eastAsia="Arial Unicode MS"/>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7BCD332" w14:textId="77777777" w:rsidR="00BD4CE2" w:rsidRPr="00702515" w:rsidRDefault="00BD4CE2" w:rsidP="00676986">
            <w:pPr>
              <w:rPr>
                <w:sz w:val="18"/>
                <w:szCs w:val="18"/>
                <w:lang w:val="en-GB"/>
              </w:rPr>
            </w:pPr>
            <w:r w:rsidRPr="00702515">
              <w:rPr>
                <w:sz w:val="18"/>
                <w:szCs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FF163C" w14:textId="77777777" w:rsidR="00BD4CE2" w:rsidRPr="00702515" w:rsidRDefault="00BD4CE2" w:rsidP="00676986">
            <w:pPr>
              <w:snapToGrid w:val="0"/>
              <w:rPr>
                <w:rFonts w:eastAsia="Arial Unicode MS"/>
                <w:sz w:val="18"/>
                <w:szCs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04B2F2" w14:textId="77777777" w:rsidR="00BD4CE2" w:rsidRPr="00702515" w:rsidRDefault="00BD4CE2" w:rsidP="00676986">
            <w:pPr>
              <w:snapToGrid w:val="0"/>
              <w:rPr>
                <w:rFonts w:eastAsia="Arial Unicode MS"/>
                <w:sz w:val="18"/>
                <w:szCs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7951BBC4" w14:textId="77777777" w:rsidR="00BD4CE2" w:rsidRPr="00702515" w:rsidRDefault="00BD4CE2" w:rsidP="00676986">
            <w:pPr>
              <w:pStyle w:val="Intestazione"/>
              <w:tabs>
                <w:tab w:val="clear" w:pos="4819"/>
                <w:tab w:val="clear" w:pos="9638"/>
              </w:tabs>
              <w:snapToGrid w:val="0"/>
              <w:spacing w:line="240" w:lineRule="auto"/>
              <w:rPr>
                <w:rFonts w:eastAsia="Arial Unicode MS"/>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9D347B" w14:textId="77777777" w:rsidR="00BD4CE2" w:rsidRPr="00702515" w:rsidRDefault="00BD4CE2" w:rsidP="00676986">
            <w:pPr>
              <w:snapToGrid w:val="0"/>
              <w:rPr>
                <w:rFonts w:eastAsia="Arial Unicode MS"/>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F32A46" w14:textId="77777777" w:rsidR="00BD4CE2" w:rsidRPr="00702515" w:rsidRDefault="00BD4CE2" w:rsidP="00676986">
            <w:pPr>
              <w:rPr>
                <w:sz w:val="18"/>
                <w:szCs w:val="18"/>
                <w:lang w:val="en-GB"/>
              </w:rPr>
            </w:pPr>
            <w:r w:rsidRPr="00702515">
              <w:rPr>
                <w:sz w:val="18"/>
                <w:szCs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77A9A63A" w14:textId="77777777" w:rsidR="00BD4CE2" w:rsidRPr="00702515" w:rsidRDefault="00BD4CE2" w:rsidP="00676986">
            <w:pPr>
              <w:rPr>
                <w:sz w:val="18"/>
                <w:szCs w:val="18"/>
                <w:lang w:val="en-GB"/>
              </w:rPr>
            </w:pPr>
            <w:r w:rsidRPr="00702515">
              <w:rPr>
                <w:sz w:val="18"/>
                <w:szCs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B075D" w14:textId="77777777" w:rsidR="00BD4CE2" w:rsidRPr="00702515" w:rsidRDefault="00BD4CE2" w:rsidP="00676986">
            <w:pPr>
              <w:snapToGrid w:val="0"/>
              <w:rPr>
                <w:rFonts w:eastAsia="Arial Unicode MS"/>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366436" w14:textId="77777777" w:rsidR="00BD4CE2" w:rsidRPr="00702515" w:rsidRDefault="00BD4CE2" w:rsidP="00676986">
            <w:pPr>
              <w:snapToGrid w:val="0"/>
              <w:rPr>
                <w:rFonts w:eastAsia="Arial Unicode MS"/>
                <w:sz w:val="18"/>
                <w:szCs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AF34E5" w14:textId="77777777" w:rsidR="00BD4CE2" w:rsidRPr="00702515" w:rsidRDefault="00BD4CE2" w:rsidP="00676986">
            <w:pPr>
              <w:snapToGrid w:val="0"/>
              <w:rPr>
                <w:rFonts w:eastAsia="Arial Unicode MS"/>
                <w:sz w:val="18"/>
                <w:szCs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8D27C2" w14:textId="77777777" w:rsidR="00BD4CE2" w:rsidRPr="00702515" w:rsidRDefault="00BD4CE2" w:rsidP="00676986">
            <w:pPr>
              <w:snapToGrid w:val="0"/>
              <w:rPr>
                <w:rFonts w:eastAsia="Arial Unicode MS"/>
                <w:sz w:val="18"/>
                <w:szCs w:val="18"/>
                <w:lang w:val="en-GB"/>
              </w:rPr>
            </w:pPr>
          </w:p>
        </w:tc>
      </w:tr>
      <w:tr w:rsidR="00BD4CE2" w:rsidRPr="00702515" w14:paraId="54597654" w14:textId="77777777" w:rsidTr="00676986">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tcPr>
          <w:p w14:paraId="786DA1F1" w14:textId="77777777" w:rsidR="00BD4CE2" w:rsidRPr="00702515" w:rsidRDefault="00BD4CE2" w:rsidP="00676986">
            <w:pPr>
              <w:rPr>
                <w:sz w:val="18"/>
                <w:szCs w:val="18"/>
                <w:lang w:val="en-GB"/>
              </w:rPr>
            </w:pPr>
          </w:p>
        </w:tc>
        <w:tc>
          <w:tcPr>
            <w:tcW w:w="29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EA9390" w14:textId="1F06BA76" w:rsidR="00BD4CE2" w:rsidRPr="00A53FE7" w:rsidRDefault="00BD4CE2" w:rsidP="00676986">
            <w:pPr>
              <w:rPr>
                <w:b/>
                <w:bCs/>
                <w:i/>
                <w:iCs/>
                <w:sz w:val="18"/>
                <w:szCs w:val="18"/>
                <w:lang w:val="en-GB"/>
              </w:rPr>
            </w:pPr>
            <w:r w:rsidRPr="00A53FE7">
              <w:rPr>
                <w:sz w:val="18"/>
                <w:szCs w:val="18"/>
                <w:lang w:val="en-GB"/>
              </w:rPr>
              <w:t>1)Proximate composition</w:t>
            </w:r>
          </w:p>
        </w:tc>
        <w:tc>
          <w:tcPr>
            <w:tcW w:w="25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bottom w:w="28" w:type="dxa"/>
            </w:tcMar>
            <w:vAlign w:val="bottom"/>
          </w:tcPr>
          <w:p w14:paraId="622BBC46" w14:textId="77777777" w:rsidR="00BD4CE2" w:rsidRPr="00702515" w:rsidRDefault="00BD4CE2" w:rsidP="00676986">
            <w:pPr>
              <w:rPr>
                <w:sz w:val="18"/>
                <w:szCs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bottom w:w="28" w:type="dxa"/>
            </w:tcMar>
            <w:vAlign w:val="bottom"/>
          </w:tcPr>
          <w:p w14:paraId="42E2B5C7" w14:textId="77777777" w:rsidR="00BD4CE2" w:rsidRPr="00702515" w:rsidRDefault="00BD4CE2" w:rsidP="00676986">
            <w:pPr>
              <w:rPr>
                <w:sz w:val="18"/>
                <w:szCs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bottom w:w="28" w:type="dxa"/>
              <w:right w:w="0" w:type="dxa"/>
            </w:tcMar>
            <w:vAlign w:val="bottom"/>
          </w:tcPr>
          <w:p w14:paraId="0E645FCC" w14:textId="77777777" w:rsidR="00BD4CE2" w:rsidRPr="00702515" w:rsidRDefault="00BD4CE2" w:rsidP="00676986">
            <w:pPr>
              <w:rPr>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bottom w:w="28" w:type="dxa"/>
              <w:right w:w="0" w:type="dxa"/>
            </w:tcMar>
            <w:vAlign w:val="bottom"/>
          </w:tcPr>
          <w:p w14:paraId="3BBBDA0B" w14:textId="77777777" w:rsidR="00BD4CE2" w:rsidRPr="00702515" w:rsidRDefault="00BD4CE2" w:rsidP="00676986">
            <w:pPr>
              <w:snapToGrid w:val="0"/>
              <w:rPr>
                <w:rFonts w:eastAsia="Arial Unicode MS"/>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0A8B608" w14:textId="77777777" w:rsidR="00BD4CE2" w:rsidRPr="00702515" w:rsidRDefault="00BD4CE2" w:rsidP="00676986">
            <w:pPr>
              <w:snapToGrid w:val="0"/>
              <w:rPr>
                <w:rFonts w:eastAsia="Arial Unicode MS"/>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35C292C" w14:textId="77777777" w:rsidR="00BD4CE2" w:rsidRPr="00702515" w:rsidRDefault="00BD4CE2" w:rsidP="00676986">
            <w:pPr>
              <w:snapToGrid w:val="0"/>
              <w:rPr>
                <w:rFonts w:eastAsia="Arial Unicode MS"/>
                <w:sz w:val="18"/>
                <w:szCs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1A455C7" w14:textId="77777777" w:rsidR="00BD4CE2" w:rsidRPr="00702515" w:rsidRDefault="00BD4CE2" w:rsidP="00676986">
            <w:pPr>
              <w:snapToGrid w:val="0"/>
              <w:rPr>
                <w:rFonts w:eastAsia="Arial Unicode MS"/>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87B7022" w14:textId="77777777" w:rsidR="00BD4CE2" w:rsidRPr="00702515" w:rsidRDefault="00BD4CE2" w:rsidP="00676986">
            <w:pPr>
              <w:rPr>
                <w:sz w:val="18"/>
                <w:szCs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289B512" w14:textId="77777777" w:rsidR="00BD4CE2" w:rsidRPr="00702515" w:rsidRDefault="00BD4CE2" w:rsidP="00676986">
            <w:pPr>
              <w:rPr>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7F462E2" w14:textId="77777777" w:rsidR="00BD4CE2" w:rsidRPr="00702515" w:rsidRDefault="00BD4CE2" w:rsidP="00676986">
            <w:pPr>
              <w:snapToGrid w:val="0"/>
              <w:rPr>
                <w:rFonts w:eastAsia="Arial Unicode MS"/>
                <w:sz w:val="18"/>
                <w:szCs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5824ECB" w14:textId="77777777" w:rsidR="00BD4CE2" w:rsidRPr="00702515" w:rsidRDefault="00BD4CE2" w:rsidP="00676986">
            <w:pPr>
              <w:snapToGrid w:val="0"/>
              <w:rPr>
                <w:rFonts w:eastAsia="Arial Unicode MS"/>
                <w:sz w:val="18"/>
                <w:szCs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315A1A9" w14:textId="77777777" w:rsidR="00BD4CE2" w:rsidRPr="00702515" w:rsidRDefault="00BD4CE2" w:rsidP="00676986">
            <w:pPr>
              <w:snapToGrid w:val="0"/>
              <w:rPr>
                <w:rFonts w:eastAsia="Arial Unicode MS"/>
                <w:sz w:val="18"/>
                <w:szCs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FE770B0" w14:textId="77777777" w:rsidR="00BD4CE2" w:rsidRPr="00702515" w:rsidRDefault="00BD4CE2" w:rsidP="00676986">
            <w:pPr>
              <w:snapToGrid w:val="0"/>
              <w:rPr>
                <w:rFonts w:eastAsia="Arial Unicode MS"/>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CDAF4CC" w14:textId="77777777" w:rsidR="00BD4CE2" w:rsidRPr="00702515" w:rsidRDefault="00BD4CE2" w:rsidP="00676986">
            <w:pPr>
              <w:rPr>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EDED09" w14:textId="77777777" w:rsidR="00BD4CE2" w:rsidRPr="00702515" w:rsidRDefault="00BD4CE2" w:rsidP="00676986">
            <w:pPr>
              <w:snapToGrid w:val="0"/>
              <w:rPr>
                <w:rFonts w:eastAsia="Arial Unicode MS"/>
                <w:sz w:val="18"/>
                <w:szCs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AB2B37" w14:textId="77777777" w:rsidR="00BD4CE2" w:rsidRPr="00702515" w:rsidRDefault="00BD4CE2" w:rsidP="00676986">
            <w:pPr>
              <w:snapToGrid w:val="0"/>
              <w:rPr>
                <w:rFonts w:eastAsia="Arial Unicode MS"/>
                <w:sz w:val="18"/>
                <w:szCs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01A5B89F" w14:textId="77777777" w:rsidR="00BD4CE2" w:rsidRPr="00702515" w:rsidRDefault="00BD4CE2" w:rsidP="00676986">
            <w:pPr>
              <w:pStyle w:val="Intestazione"/>
              <w:tabs>
                <w:tab w:val="clear" w:pos="4819"/>
                <w:tab w:val="clear" w:pos="9638"/>
              </w:tabs>
              <w:snapToGrid w:val="0"/>
              <w:spacing w:line="240" w:lineRule="auto"/>
              <w:rPr>
                <w:rFonts w:eastAsia="Arial Unicode MS"/>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A864DB" w14:textId="77777777" w:rsidR="00BD4CE2" w:rsidRPr="00702515" w:rsidRDefault="00BD4CE2" w:rsidP="00676986">
            <w:pPr>
              <w:snapToGrid w:val="0"/>
              <w:rPr>
                <w:rFonts w:eastAsia="Arial Unicode MS"/>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320F22" w14:textId="77777777" w:rsidR="00BD4CE2" w:rsidRPr="00702515" w:rsidRDefault="00BD4CE2" w:rsidP="00676986">
            <w:pPr>
              <w:rPr>
                <w:sz w:val="18"/>
                <w:szCs w:val="18"/>
                <w:lang w:val="en-GB"/>
              </w:rPr>
            </w:pPr>
          </w:p>
        </w:tc>
        <w:tc>
          <w:tcPr>
            <w:tcW w:w="257" w:type="dxa"/>
            <w:tcBorders>
              <w:top w:val="single" w:sz="4" w:space="0" w:color="000000"/>
              <w:bottom w:val="single" w:sz="4" w:space="0" w:color="000000"/>
              <w:right w:val="single" w:sz="4" w:space="0" w:color="000000"/>
            </w:tcBorders>
            <w:shd w:val="clear" w:color="auto" w:fill="auto"/>
            <w:vAlign w:val="bottom"/>
          </w:tcPr>
          <w:p w14:paraId="2B7B6E09" w14:textId="77777777" w:rsidR="00BD4CE2" w:rsidRPr="00702515" w:rsidRDefault="00BD4CE2" w:rsidP="00676986">
            <w:pPr>
              <w:rPr>
                <w:sz w:val="18"/>
                <w:szCs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390B37" w14:textId="77777777" w:rsidR="00BD4CE2" w:rsidRPr="00702515" w:rsidRDefault="00BD4CE2" w:rsidP="00676986">
            <w:pPr>
              <w:snapToGrid w:val="0"/>
              <w:rPr>
                <w:rFonts w:eastAsia="Arial Unicode MS"/>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6FFC71" w14:textId="77777777" w:rsidR="00BD4CE2" w:rsidRPr="00702515" w:rsidRDefault="00BD4CE2" w:rsidP="00676986">
            <w:pPr>
              <w:snapToGrid w:val="0"/>
              <w:rPr>
                <w:rFonts w:eastAsia="Arial Unicode MS"/>
                <w:sz w:val="18"/>
                <w:szCs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34757C" w14:textId="77777777" w:rsidR="00BD4CE2" w:rsidRPr="00702515" w:rsidRDefault="00BD4CE2" w:rsidP="00676986">
            <w:pPr>
              <w:snapToGrid w:val="0"/>
              <w:rPr>
                <w:rFonts w:eastAsia="Arial Unicode MS"/>
                <w:sz w:val="18"/>
                <w:szCs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8BE83F" w14:textId="77777777" w:rsidR="00BD4CE2" w:rsidRPr="00702515" w:rsidRDefault="00BD4CE2" w:rsidP="00676986">
            <w:pPr>
              <w:snapToGrid w:val="0"/>
              <w:rPr>
                <w:rFonts w:eastAsia="Arial Unicode MS"/>
                <w:sz w:val="18"/>
                <w:szCs w:val="18"/>
                <w:lang w:val="en-GB"/>
              </w:rPr>
            </w:pPr>
          </w:p>
        </w:tc>
      </w:tr>
      <w:tr w:rsidR="00BD4CE2" w:rsidRPr="00702515" w14:paraId="6584E96F" w14:textId="77777777" w:rsidTr="00676986">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tcPr>
          <w:p w14:paraId="071D4C43" w14:textId="77777777" w:rsidR="00BD4CE2" w:rsidRPr="00702515" w:rsidRDefault="00BD4CE2" w:rsidP="00676986">
            <w:pPr>
              <w:rPr>
                <w:sz w:val="18"/>
                <w:szCs w:val="18"/>
                <w:lang w:val="en-GB"/>
              </w:rPr>
            </w:pPr>
          </w:p>
        </w:tc>
        <w:tc>
          <w:tcPr>
            <w:tcW w:w="29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034E5B" w14:textId="77777777" w:rsidR="00BD4CE2" w:rsidRPr="00A53FE7" w:rsidRDefault="00BD4CE2" w:rsidP="00676986">
            <w:pPr>
              <w:rPr>
                <w:sz w:val="18"/>
                <w:szCs w:val="18"/>
                <w:lang w:val="en-GB"/>
              </w:rPr>
            </w:pPr>
            <w:r w:rsidRPr="00A53FE7">
              <w:rPr>
                <w:sz w:val="18"/>
                <w:szCs w:val="18"/>
                <w:lang w:val="en-GB"/>
              </w:rPr>
              <w:t>2)Bioactive compounds</w:t>
            </w:r>
          </w:p>
        </w:tc>
        <w:tc>
          <w:tcPr>
            <w:tcW w:w="25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bottom w:w="28" w:type="dxa"/>
            </w:tcMar>
            <w:vAlign w:val="bottom"/>
          </w:tcPr>
          <w:p w14:paraId="3BE1AC63" w14:textId="77777777" w:rsidR="00BD4CE2" w:rsidRPr="00702515" w:rsidRDefault="00BD4CE2" w:rsidP="00676986">
            <w:pPr>
              <w:rPr>
                <w:sz w:val="18"/>
                <w:szCs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bottom w:w="28" w:type="dxa"/>
            </w:tcMar>
            <w:vAlign w:val="bottom"/>
          </w:tcPr>
          <w:p w14:paraId="5B9F15B3" w14:textId="77777777" w:rsidR="00BD4CE2" w:rsidRPr="00702515" w:rsidRDefault="00BD4CE2" w:rsidP="00676986">
            <w:pPr>
              <w:rPr>
                <w:sz w:val="18"/>
                <w:szCs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bottom w:w="28" w:type="dxa"/>
              <w:right w:w="0" w:type="dxa"/>
            </w:tcMar>
            <w:vAlign w:val="bottom"/>
          </w:tcPr>
          <w:p w14:paraId="011055AA" w14:textId="77777777" w:rsidR="00BD4CE2" w:rsidRPr="00702515" w:rsidRDefault="00BD4CE2" w:rsidP="00676986">
            <w:pPr>
              <w:rPr>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bottom w:w="28" w:type="dxa"/>
              <w:right w:w="0" w:type="dxa"/>
            </w:tcMar>
            <w:vAlign w:val="bottom"/>
          </w:tcPr>
          <w:p w14:paraId="6AB301DE" w14:textId="77777777" w:rsidR="00BD4CE2" w:rsidRPr="00702515" w:rsidRDefault="00BD4CE2" w:rsidP="00676986">
            <w:pPr>
              <w:snapToGrid w:val="0"/>
              <w:rPr>
                <w:rFonts w:eastAsia="Arial Unicode MS"/>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05B9ACE" w14:textId="77777777" w:rsidR="00BD4CE2" w:rsidRPr="00702515" w:rsidRDefault="00BD4CE2" w:rsidP="00676986">
            <w:pPr>
              <w:snapToGrid w:val="0"/>
              <w:rPr>
                <w:rFonts w:eastAsia="Arial Unicode MS"/>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54ED17E" w14:textId="77777777" w:rsidR="00BD4CE2" w:rsidRPr="00702515" w:rsidRDefault="00BD4CE2" w:rsidP="00676986">
            <w:pPr>
              <w:snapToGrid w:val="0"/>
              <w:rPr>
                <w:rFonts w:eastAsia="Arial Unicode MS"/>
                <w:sz w:val="18"/>
                <w:szCs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BC77D9B" w14:textId="77777777" w:rsidR="00BD4CE2" w:rsidRPr="00702515" w:rsidRDefault="00BD4CE2" w:rsidP="00676986">
            <w:pPr>
              <w:snapToGrid w:val="0"/>
              <w:rPr>
                <w:rFonts w:eastAsia="Arial Unicode MS"/>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F2A6AF0" w14:textId="77777777" w:rsidR="00BD4CE2" w:rsidRPr="00702515" w:rsidRDefault="00BD4CE2" w:rsidP="00676986">
            <w:pPr>
              <w:rPr>
                <w:sz w:val="18"/>
                <w:szCs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9556BE7" w14:textId="77777777" w:rsidR="00BD4CE2" w:rsidRPr="00702515" w:rsidRDefault="00BD4CE2" w:rsidP="00676986">
            <w:pPr>
              <w:rPr>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D195A5A" w14:textId="77777777" w:rsidR="00BD4CE2" w:rsidRPr="00702515" w:rsidRDefault="00BD4CE2" w:rsidP="00676986">
            <w:pPr>
              <w:snapToGrid w:val="0"/>
              <w:rPr>
                <w:rFonts w:eastAsia="Arial Unicode MS"/>
                <w:sz w:val="18"/>
                <w:szCs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0AC1BF2" w14:textId="77777777" w:rsidR="00BD4CE2" w:rsidRPr="00702515" w:rsidRDefault="00BD4CE2" w:rsidP="00676986">
            <w:pPr>
              <w:snapToGrid w:val="0"/>
              <w:rPr>
                <w:rFonts w:eastAsia="Arial Unicode MS"/>
                <w:sz w:val="18"/>
                <w:szCs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5B8C018" w14:textId="77777777" w:rsidR="00BD4CE2" w:rsidRPr="00702515" w:rsidRDefault="00BD4CE2" w:rsidP="00676986">
            <w:pPr>
              <w:snapToGrid w:val="0"/>
              <w:rPr>
                <w:rFonts w:eastAsia="Arial Unicode MS"/>
                <w:sz w:val="18"/>
                <w:szCs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BAE46DC" w14:textId="77777777" w:rsidR="00BD4CE2" w:rsidRPr="00702515" w:rsidRDefault="00BD4CE2" w:rsidP="00676986">
            <w:pPr>
              <w:snapToGrid w:val="0"/>
              <w:rPr>
                <w:rFonts w:eastAsia="Arial Unicode MS"/>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7E17209" w14:textId="77777777" w:rsidR="00BD4CE2" w:rsidRPr="00702515" w:rsidRDefault="00BD4CE2" w:rsidP="00676986">
            <w:pPr>
              <w:rPr>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E0B6E2" w14:textId="77777777" w:rsidR="00BD4CE2" w:rsidRPr="00702515" w:rsidRDefault="00BD4CE2" w:rsidP="00676986">
            <w:pPr>
              <w:snapToGrid w:val="0"/>
              <w:rPr>
                <w:rFonts w:eastAsia="Arial Unicode MS"/>
                <w:sz w:val="18"/>
                <w:szCs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D4E05C" w14:textId="77777777" w:rsidR="00BD4CE2" w:rsidRPr="00702515" w:rsidRDefault="00BD4CE2" w:rsidP="00676986">
            <w:pPr>
              <w:snapToGrid w:val="0"/>
              <w:rPr>
                <w:rFonts w:eastAsia="Arial Unicode MS"/>
                <w:sz w:val="18"/>
                <w:szCs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0AAFDE40" w14:textId="77777777" w:rsidR="00BD4CE2" w:rsidRPr="00702515" w:rsidRDefault="00BD4CE2" w:rsidP="00676986">
            <w:pPr>
              <w:pStyle w:val="Intestazione"/>
              <w:tabs>
                <w:tab w:val="clear" w:pos="4819"/>
                <w:tab w:val="clear" w:pos="9638"/>
              </w:tabs>
              <w:snapToGrid w:val="0"/>
              <w:spacing w:line="240" w:lineRule="auto"/>
              <w:rPr>
                <w:rFonts w:eastAsia="Arial Unicode MS"/>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EDF2E7" w14:textId="77777777" w:rsidR="00BD4CE2" w:rsidRPr="00702515" w:rsidRDefault="00BD4CE2" w:rsidP="00676986">
            <w:pPr>
              <w:snapToGrid w:val="0"/>
              <w:rPr>
                <w:rFonts w:eastAsia="Arial Unicode MS"/>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8C3D7E" w14:textId="77777777" w:rsidR="00BD4CE2" w:rsidRPr="00702515" w:rsidRDefault="00BD4CE2" w:rsidP="00676986">
            <w:pPr>
              <w:rPr>
                <w:sz w:val="18"/>
                <w:szCs w:val="18"/>
                <w:lang w:val="en-GB"/>
              </w:rPr>
            </w:pPr>
          </w:p>
        </w:tc>
        <w:tc>
          <w:tcPr>
            <w:tcW w:w="257" w:type="dxa"/>
            <w:tcBorders>
              <w:top w:val="single" w:sz="4" w:space="0" w:color="000000"/>
              <w:bottom w:val="single" w:sz="4" w:space="0" w:color="000000"/>
              <w:right w:val="single" w:sz="4" w:space="0" w:color="000000"/>
            </w:tcBorders>
            <w:shd w:val="clear" w:color="auto" w:fill="auto"/>
            <w:vAlign w:val="bottom"/>
          </w:tcPr>
          <w:p w14:paraId="051FDFBF" w14:textId="77777777" w:rsidR="00BD4CE2" w:rsidRPr="00702515" w:rsidRDefault="00BD4CE2" w:rsidP="00676986">
            <w:pPr>
              <w:rPr>
                <w:sz w:val="18"/>
                <w:szCs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D7551D" w14:textId="77777777" w:rsidR="00BD4CE2" w:rsidRPr="00702515" w:rsidRDefault="00BD4CE2" w:rsidP="00676986">
            <w:pPr>
              <w:snapToGrid w:val="0"/>
              <w:rPr>
                <w:rFonts w:eastAsia="Arial Unicode MS"/>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E91241" w14:textId="77777777" w:rsidR="00BD4CE2" w:rsidRPr="00702515" w:rsidRDefault="00BD4CE2" w:rsidP="00676986">
            <w:pPr>
              <w:snapToGrid w:val="0"/>
              <w:rPr>
                <w:rFonts w:eastAsia="Arial Unicode MS"/>
                <w:sz w:val="18"/>
                <w:szCs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6DFD7C" w14:textId="77777777" w:rsidR="00BD4CE2" w:rsidRPr="00702515" w:rsidRDefault="00BD4CE2" w:rsidP="00676986">
            <w:pPr>
              <w:snapToGrid w:val="0"/>
              <w:rPr>
                <w:rFonts w:eastAsia="Arial Unicode MS"/>
                <w:sz w:val="18"/>
                <w:szCs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A26EE4" w14:textId="77777777" w:rsidR="00BD4CE2" w:rsidRPr="00702515" w:rsidRDefault="00BD4CE2" w:rsidP="00676986">
            <w:pPr>
              <w:snapToGrid w:val="0"/>
              <w:rPr>
                <w:rFonts w:eastAsia="Arial Unicode MS"/>
                <w:sz w:val="18"/>
                <w:szCs w:val="18"/>
                <w:lang w:val="en-GB"/>
              </w:rPr>
            </w:pPr>
          </w:p>
        </w:tc>
      </w:tr>
      <w:tr w:rsidR="00BD4CE2" w:rsidRPr="00702515" w14:paraId="4F3359E3" w14:textId="77777777" w:rsidTr="00676986">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tcPr>
          <w:p w14:paraId="36FC218A" w14:textId="77777777" w:rsidR="00BD4CE2" w:rsidRPr="00702515" w:rsidRDefault="00BD4CE2" w:rsidP="00676986">
            <w:pPr>
              <w:rPr>
                <w:sz w:val="18"/>
                <w:szCs w:val="18"/>
                <w:lang w:val="en-GB"/>
              </w:rPr>
            </w:pPr>
            <w:r w:rsidRPr="00702515">
              <w:rPr>
                <w:sz w:val="18"/>
                <w:szCs w:val="18"/>
                <w:lang w:val="en-GB"/>
              </w:rPr>
              <w:t>A2)</w:t>
            </w:r>
          </w:p>
        </w:tc>
        <w:tc>
          <w:tcPr>
            <w:tcW w:w="2958" w:type="dxa"/>
            <w:tcBorders>
              <w:top w:val="single" w:sz="4" w:space="0" w:color="000000"/>
              <w:left w:val="single" w:sz="4" w:space="0" w:color="000000"/>
              <w:bottom w:val="single" w:sz="4" w:space="0" w:color="000000"/>
            </w:tcBorders>
            <w:shd w:val="clear" w:color="auto" w:fill="auto"/>
            <w:vAlign w:val="bottom"/>
          </w:tcPr>
          <w:p w14:paraId="019F794A" w14:textId="74E0A2AD" w:rsidR="00BD4CE2" w:rsidRPr="00A53FE7" w:rsidRDefault="00BD4CE2" w:rsidP="00676986">
            <w:pPr>
              <w:rPr>
                <w:b/>
                <w:bCs/>
                <w:i/>
                <w:iCs/>
                <w:sz w:val="18"/>
                <w:szCs w:val="18"/>
                <w:lang w:val="en-GB"/>
              </w:rPr>
            </w:pPr>
            <w:r w:rsidRPr="00A53FE7">
              <w:rPr>
                <w:b/>
                <w:bCs/>
                <w:i/>
                <w:iCs/>
                <w:sz w:val="18"/>
                <w:szCs w:val="18"/>
                <w:lang w:val="en-GB"/>
              </w:rPr>
              <w:t>Production of flours</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FCAA4D" w14:textId="77777777" w:rsidR="00BD4CE2" w:rsidRPr="00702515" w:rsidRDefault="00BD4CE2" w:rsidP="00676986">
            <w:pPr>
              <w:rPr>
                <w:sz w:val="18"/>
                <w:szCs w:val="18"/>
                <w:lang w:val="en-GB"/>
              </w:rPr>
            </w:pPr>
            <w:r w:rsidRPr="00702515">
              <w:rPr>
                <w:sz w:val="18"/>
                <w:szCs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1E4270" w14:textId="77777777" w:rsidR="00BD4CE2" w:rsidRPr="00702515" w:rsidRDefault="00BD4CE2" w:rsidP="00676986">
            <w:pPr>
              <w:rPr>
                <w:sz w:val="18"/>
                <w:szCs w:val="18"/>
                <w:lang w:val="en-GB"/>
              </w:rPr>
            </w:pPr>
            <w:r w:rsidRPr="00702515">
              <w:rPr>
                <w:sz w:val="18"/>
                <w:szCs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0E7884C" w14:textId="77777777" w:rsidR="00BD4CE2" w:rsidRPr="00702515" w:rsidRDefault="00BD4CE2" w:rsidP="00676986">
            <w:pPr>
              <w:rPr>
                <w:sz w:val="18"/>
                <w:szCs w:val="18"/>
                <w:lang w:val="en-GB"/>
              </w:rPr>
            </w:pPr>
            <w:r w:rsidRPr="00702515">
              <w:rPr>
                <w:sz w:val="18"/>
                <w:szCs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D649BA3" w14:textId="77777777" w:rsidR="00BD4CE2" w:rsidRPr="00702515" w:rsidRDefault="00BD4CE2" w:rsidP="00676986">
            <w:pPr>
              <w:snapToGrid w:val="0"/>
              <w:rPr>
                <w:rFonts w:eastAsia="Arial Unicode MS"/>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67B36F64" w14:textId="77777777" w:rsidR="00BD4CE2" w:rsidRPr="00702515" w:rsidRDefault="00BD4CE2" w:rsidP="00676986">
            <w:pPr>
              <w:rPr>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69C52B7D" w14:textId="77777777" w:rsidR="00BD4CE2" w:rsidRPr="00702515" w:rsidRDefault="00BD4CE2" w:rsidP="00676986">
            <w:pPr>
              <w:rPr>
                <w:sz w:val="18"/>
                <w:szCs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4C224449" w14:textId="77777777" w:rsidR="00BD4CE2" w:rsidRPr="00702515" w:rsidRDefault="00BD4CE2" w:rsidP="00676986">
            <w:pPr>
              <w:rPr>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59A2713F" w14:textId="77777777" w:rsidR="00BD4CE2" w:rsidRPr="00702515" w:rsidRDefault="00BD4CE2" w:rsidP="00676986">
            <w:pPr>
              <w:rPr>
                <w:sz w:val="18"/>
                <w:szCs w:val="18"/>
                <w:lang w:val="en-GB"/>
              </w:rPr>
            </w:pPr>
            <w:r w:rsidRPr="00702515">
              <w:rPr>
                <w:sz w:val="18"/>
                <w:szCs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7DF57BA" w14:textId="77777777" w:rsidR="00BD4CE2" w:rsidRPr="00702515" w:rsidRDefault="00BD4CE2" w:rsidP="00676986">
            <w:pPr>
              <w:rPr>
                <w:sz w:val="18"/>
                <w:szCs w:val="18"/>
                <w:lang w:val="en-GB"/>
              </w:rPr>
            </w:pPr>
            <w:r w:rsidRPr="00702515">
              <w:rPr>
                <w:sz w:val="18"/>
                <w:szCs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E354C3E" w14:textId="77777777" w:rsidR="00BD4CE2" w:rsidRPr="00702515" w:rsidRDefault="00BD4CE2" w:rsidP="00676986">
            <w:pPr>
              <w:snapToGrid w:val="0"/>
              <w:rPr>
                <w:rFonts w:eastAsia="Arial Unicode MS"/>
                <w:sz w:val="18"/>
                <w:szCs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DBABFEA" w14:textId="77777777" w:rsidR="00BD4CE2" w:rsidRPr="00702515" w:rsidRDefault="00BD4CE2" w:rsidP="00676986">
            <w:pPr>
              <w:snapToGrid w:val="0"/>
              <w:rPr>
                <w:rFonts w:eastAsia="Arial Unicode MS"/>
                <w:sz w:val="18"/>
                <w:szCs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061423C" w14:textId="77777777" w:rsidR="00BD4CE2" w:rsidRPr="00702515" w:rsidRDefault="00BD4CE2" w:rsidP="00676986">
            <w:pPr>
              <w:snapToGrid w:val="0"/>
              <w:rPr>
                <w:rFonts w:eastAsia="Arial Unicode MS"/>
                <w:sz w:val="18"/>
                <w:szCs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E36C38C" w14:textId="77777777" w:rsidR="00BD4CE2" w:rsidRPr="00702515" w:rsidRDefault="00BD4CE2" w:rsidP="00676986">
            <w:pPr>
              <w:snapToGrid w:val="0"/>
              <w:rPr>
                <w:rFonts w:eastAsia="Arial Unicode MS"/>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5F8C433" w14:textId="77777777" w:rsidR="00BD4CE2" w:rsidRPr="00702515" w:rsidRDefault="00BD4CE2" w:rsidP="00676986">
            <w:pPr>
              <w:rPr>
                <w:sz w:val="18"/>
                <w:szCs w:val="18"/>
                <w:lang w:val="en-GB"/>
              </w:rPr>
            </w:pPr>
            <w:r w:rsidRPr="00702515">
              <w:rPr>
                <w:sz w:val="18"/>
                <w:szCs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8BB98F" w14:textId="77777777" w:rsidR="00BD4CE2" w:rsidRPr="00702515" w:rsidRDefault="00BD4CE2" w:rsidP="00676986">
            <w:pPr>
              <w:rPr>
                <w:sz w:val="18"/>
                <w:szCs w:val="18"/>
                <w:lang w:val="en-GB"/>
              </w:rPr>
            </w:pPr>
            <w:r w:rsidRPr="00702515">
              <w:rPr>
                <w:sz w:val="18"/>
                <w:szCs w:val="18"/>
                <w:lang w:val="en-GB"/>
              </w:rPr>
              <w:t> </w:t>
            </w: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5A8567" w14:textId="77777777" w:rsidR="00BD4CE2" w:rsidRPr="00702515" w:rsidRDefault="00BD4CE2" w:rsidP="00676986">
            <w:pPr>
              <w:rPr>
                <w:sz w:val="18"/>
                <w:szCs w:val="18"/>
                <w:lang w:val="en-GB"/>
              </w:rPr>
            </w:pPr>
            <w:r w:rsidRPr="00702515">
              <w:rPr>
                <w:sz w:val="18"/>
                <w:szCs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75BCB454" w14:textId="77777777" w:rsidR="00BD4CE2" w:rsidRPr="00702515" w:rsidRDefault="00BD4CE2" w:rsidP="00676986">
            <w:pPr>
              <w:snapToGrid w:val="0"/>
              <w:rPr>
                <w:rFonts w:eastAsia="Arial Unicode MS"/>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5EFAA4" w14:textId="77777777" w:rsidR="00BD4CE2" w:rsidRPr="00702515" w:rsidRDefault="00BD4CE2" w:rsidP="00676986">
            <w:pPr>
              <w:rPr>
                <w:sz w:val="18"/>
                <w:szCs w:val="18"/>
                <w:lang w:val="en-GB"/>
              </w:rPr>
            </w:pPr>
            <w:r w:rsidRPr="00702515">
              <w:rPr>
                <w:sz w:val="18"/>
                <w:szCs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C256CB" w14:textId="77777777" w:rsidR="00BD4CE2" w:rsidRPr="00702515" w:rsidRDefault="00BD4CE2" w:rsidP="00676986">
            <w:pPr>
              <w:rPr>
                <w:sz w:val="18"/>
                <w:szCs w:val="18"/>
                <w:lang w:val="en-GB"/>
              </w:rPr>
            </w:pPr>
            <w:r w:rsidRPr="00702515">
              <w:rPr>
                <w:sz w:val="18"/>
                <w:szCs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33889532" w14:textId="77777777" w:rsidR="00BD4CE2" w:rsidRPr="00702515" w:rsidRDefault="00BD4CE2" w:rsidP="00676986">
            <w:pPr>
              <w:rPr>
                <w:sz w:val="18"/>
                <w:szCs w:val="18"/>
                <w:lang w:val="en-GB"/>
              </w:rPr>
            </w:pPr>
            <w:r w:rsidRPr="00702515">
              <w:rPr>
                <w:sz w:val="18"/>
                <w:szCs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D064C6" w14:textId="77777777" w:rsidR="00BD4CE2" w:rsidRPr="00702515" w:rsidRDefault="00BD4CE2" w:rsidP="00676986">
            <w:pPr>
              <w:snapToGrid w:val="0"/>
              <w:rPr>
                <w:rFonts w:eastAsia="Arial Unicode MS"/>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B6CFF3" w14:textId="77777777" w:rsidR="00BD4CE2" w:rsidRPr="00702515" w:rsidRDefault="00BD4CE2" w:rsidP="00676986">
            <w:pPr>
              <w:snapToGrid w:val="0"/>
              <w:rPr>
                <w:rFonts w:eastAsia="Arial Unicode MS"/>
                <w:sz w:val="18"/>
                <w:szCs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549D2F" w14:textId="77777777" w:rsidR="00BD4CE2" w:rsidRPr="00702515" w:rsidRDefault="00BD4CE2" w:rsidP="00676986">
            <w:pPr>
              <w:snapToGrid w:val="0"/>
              <w:rPr>
                <w:rFonts w:eastAsia="Arial Unicode MS"/>
                <w:sz w:val="18"/>
                <w:szCs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1EC9E0" w14:textId="77777777" w:rsidR="00BD4CE2" w:rsidRPr="00702515" w:rsidRDefault="00BD4CE2" w:rsidP="00676986">
            <w:pPr>
              <w:snapToGrid w:val="0"/>
              <w:rPr>
                <w:rFonts w:eastAsia="Arial Unicode MS"/>
                <w:sz w:val="18"/>
                <w:szCs w:val="18"/>
                <w:lang w:val="en-GB"/>
              </w:rPr>
            </w:pPr>
          </w:p>
        </w:tc>
      </w:tr>
      <w:tr w:rsidR="00BD4CE2" w:rsidRPr="00612BE5" w14:paraId="2EE8BD5D" w14:textId="77777777" w:rsidTr="00676986">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tcPr>
          <w:p w14:paraId="000C3D32" w14:textId="77777777" w:rsidR="00BD4CE2" w:rsidRPr="00702515" w:rsidRDefault="00BD4CE2" w:rsidP="00676986">
            <w:pPr>
              <w:rPr>
                <w:sz w:val="18"/>
                <w:szCs w:val="18"/>
                <w:lang w:val="en-GB"/>
              </w:rPr>
            </w:pPr>
            <w:r w:rsidRPr="00702515">
              <w:rPr>
                <w:sz w:val="18"/>
                <w:szCs w:val="18"/>
                <w:lang w:val="en-GB"/>
              </w:rPr>
              <w:t>A3)</w:t>
            </w:r>
          </w:p>
        </w:tc>
        <w:tc>
          <w:tcPr>
            <w:tcW w:w="2958" w:type="dxa"/>
            <w:tcBorders>
              <w:top w:val="single" w:sz="4" w:space="0" w:color="000000"/>
              <w:left w:val="single" w:sz="4" w:space="0" w:color="000000"/>
              <w:bottom w:val="single" w:sz="4" w:space="0" w:color="000000"/>
            </w:tcBorders>
            <w:shd w:val="clear" w:color="auto" w:fill="auto"/>
            <w:vAlign w:val="bottom"/>
          </w:tcPr>
          <w:p w14:paraId="709449EE" w14:textId="23C7B0AE" w:rsidR="00BD4CE2" w:rsidRPr="00A53FE7" w:rsidRDefault="00BD4CE2" w:rsidP="00676986">
            <w:pPr>
              <w:rPr>
                <w:b/>
                <w:bCs/>
                <w:i/>
                <w:iCs/>
                <w:sz w:val="18"/>
                <w:szCs w:val="18"/>
                <w:lang w:val="en-GB"/>
              </w:rPr>
            </w:pPr>
            <w:r w:rsidRPr="00A53FE7">
              <w:rPr>
                <w:b/>
                <w:bCs/>
                <w:i/>
                <w:iCs/>
                <w:sz w:val="18"/>
                <w:szCs w:val="18"/>
                <w:lang w:val="en-GB"/>
              </w:rPr>
              <w:t>Chemical, technological, and sensory characterization of the flours</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E51418" w14:textId="77777777" w:rsidR="00BD4CE2" w:rsidRPr="00702515" w:rsidRDefault="00BD4CE2" w:rsidP="00676986">
            <w:pPr>
              <w:rPr>
                <w:sz w:val="18"/>
                <w:szCs w:val="18"/>
                <w:lang w:val="en-GB"/>
              </w:rPr>
            </w:pPr>
            <w:r w:rsidRPr="00702515">
              <w:rPr>
                <w:sz w:val="18"/>
                <w:szCs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409BBD" w14:textId="77777777" w:rsidR="00BD4CE2" w:rsidRPr="00702515" w:rsidRDefault="00BD4CE2" w:rsidP="00676986">
            <w:pPr>
              <w:snapToGrid w:val="0"/>
              <w:rPr>
                <w:rFonts w:eastAsia="Arial Unicode MS"/>
                <w:sz w:val="18"/>
                <w:szCs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7A34BEB" w14:textId="77777777" w:rsidR="00BD4CE2" w:rsidRPr="00702515" w:rsidRDefault="00BD4CE2" w:rsidP="00676986">
            <w:pPr>
              <w:rPr>
                <w:sz w:val="18"/>
                <w:szCs w:val="18"/>
                <w:lang w:val="en-GB"/>
              </w:rPr>
            </w:pPr>
            <w:r w:rsidRPr="00702515">
              <w:rPr>
                <w:sz w:val="18"/>
                <w:szCs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EA4614B" w14:textId="77777777" w:rsidR="00BD4CE2" w:rsidRPr="00702515" w:rsidRDefault="00BD4CE2" w:rsidP="00676986">
            <w:pPr>
              <w:rPr>
                <w:sz w:val="18"/>
                <w:szCs w:val="18"/>
                <w:lang w:val="en-GB"/>
              </w:rPr>
            </w:pPr>
            <w:r w:rsidRPr="00702515">
              <w:rPr>
                <w:sz w:val="18"/>
                <w:szCs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3355BE1" w14:textId="77777777" w:rsidR="00BD4CE2" w:rsidRPr="00702515" w:rsidRDefault="00BD4CE2" w:rsidP="00676986">
            <w:pPr>
              <w:rPr>
                <w:sz w:val="18"/>
                <w:szCs w:val="18"/>
                <w:lang w:val="en-GB"/>
              </w:rPr>
            </w:pPr>
            <w:r w:rsidRPr="00702515">
              <w:rPr>
                <w:sz w:val="18"/>
                <w:szCs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1129438" w14:textId="77777777" w:rsidR="00BD4CE2" w:rsidRPr="00702515" w:rsidRDefault="00BD4CE2" w:rsidP="00676986">
            <w:pPr>
              <w:rPr>
                <w:sz w:val="18"/>
                <w:szCs w:val="18"/>
                <w:lang w:val="en-GB"/>
              </w:rPr>
            </w:pPr>
            <w:r w:rsidRPr="00702515">
              <w:rPr>
                <w:sz w:val="18"/>
                <w:szCs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0CCD4C7" w14:textId="77777777" w:rsidR="00BD4CE2" w:rsidRPr="00702515" w:rsidRDefault="00BD4CE2" w:rsidP="00676986">
            <w:pPr>
              <w:snapToGrid w:val="0"/>
              <w:rPr>
                <w:rFonts w:eastAsia="Arial Unicode MS"/>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D0BA51F" w14:textId="77777777" w:rsidR="00BD4CE2" w:rsidRPr="00702515" w:rsidRDefault="00BD4CE2" w:rsidP="00676986">
            <w:pPr>
              <w:rPr>
                <w:sz w:val="18"/>
                <w:szCs w:val="18"/>
                <w:lang w:val="en-GB"/>
              </w:rPr>
            </w:pPr>
            <w:r w:rsidRPr="00702515">
              <w:rPr>
                <w:sz w:val="18"/>
                <w:szCs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12CA5880" w14:textId="77777777" w:rsidR="00BD4CE2" w:rsidRPr="00702515" w:rsidRDefault="00BD4CE2" w:rsidP="00676986">
            <w:pPr>
              <w:rPr>
                <w:sz w:val="18"/>
                <w:szCs w:val="18"/>
                <w:lang w:val="en-GB"/>
              </w:rPr>
            </w:pPr>
            <w:r w:rsidRPr="00702515">
              <w:rPr>
                <w:sz w:val="18"/>
                <w:szCs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77B1EFDA" w14:textId="77777777" w:rsidR="00BD4CE2" w:rsidRPr="00702515" w:rsidRDefault="00BD4CE2" w:rsidP="00676986">
            <w:pPr>
              <w:rPr>
                <w:sz w:val="18"/>
                <w:szCs w:val="18"/>
                <w:lang w:val="en-GB"/>
              </w:rPr>
            </w:pPr>
            <w:r w:rsidRPr="00702515">
              <w:rPr>
                <w:sz w:val="18"/>
                <w:szCs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004B77BC" w14:textId="77777777" w:rsidR="00BD4CE2" w:rsidRPr="00702515" w:rsidRDefault="00BD4CE2" w:rsidP="00676986">
            <w:pPr>
              <w:rPr>
                <w:sz w:val="18"/>
                <w:szCs w:val="18"/>
                <w:lang w:val="en-GB"/>
              </w:rPr>
            </w:pPr>
            <w:r w:rsidRPr="00702515">
              <w:rPr>
                <w:sz w:val="18"/>
                <w:szCs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6A3D0C62" w14:textId="77777777" w:rsidR="00BD4CE2" w:rsidRPr="00702515" w:rsidRDefault="00BD4CE2" w:rsidP="00676986">
            <w:pPr>
              <w:rPr>
                <w:sz w:val="18"/>
                <w:szCs w:val="18"/>
                <w:lang w:val="en-GB"/>
              </w:rPr>
            </w:pPr>
            <w:r w:rsidRPr="00702515">
              <w:rPr>
                <w:sz w:val="18"/>
                <w:szCs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311086F" w14:textId="77777777" w:rsidR="00BD4CE2" w:rsidRPr="00702515" w:rsidRDefault="00BD4CE2" w:rsidP="00676986">
            <w:pPr>
              <w:snapToGrid w:val="0"/>
              <w:rPr>
                <w:rFonts w:eastAsia="Arial Unicode MS"/>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F7D63B6" w14:textId="77777777" w:rsidR="00BD4CE2" w:rsidRPr="00702515" w:rsidRDefault="00BD4CE2" w:rsidP="00676986">
            <w:pPr>
              <w:rPr>
                <w:sz w:val="18"/>
                <w:szCs w:val="18"/>
                <w:lang w:val="en-GB"/>
              </w:rPr>
            </w:pPr>
            <w:r w:rsidRPr="00702515">
              <w:rPr>
                <w:sz w:val="18"/>
                <w:szCs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6731B6" w14:textId="77777777" w:rsidR="00BD4CE2" w:rsidRPr="00702515" w:rsidRDefault="00BD4CE2" w:rsidP="00676986">
            <w:pPr>
              <w:snapToGrid w:val="0"/>
              <w:rPr>
                <w:rFonts w:eastAsia="Arial Unicode MS"/>
                <w:sz w:val="18"/>
                <w:szCs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EAB881" w14:textId="77777777" w:rsidR="00BD4CE2" w:rsidRPr="00702515" w:rsidRDefault="00BD4CE2" w:rsidP="00676986">
            <w:pPr>
              <w:snapToGrid w:val="0"/>
              <w:rPr>
                <w:rFonts w:eastAsia="Arial Unicode MS"/>
                <w:sz w:val="18"/>
                <w:szCs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3CB51F34" w14:textId="77777777" w:rsidR="00BD4CE2" w:rsidRPr="00702515" w:rsidRDefault="00BD4CE2" w:rsidP="00676986">
            <w:pPr>
              <w:snapToGrid w:val="0"/>
              <w:rPr>
                <w:rFonts w:eastAsia="Arial Unicode MS"/>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7AEEED" w14:textId="77777777" w:rsidR="00BD4CE2" w:rsidRPr="00702515" w:rsidRDefault="00BD4CE2" w:rsidP="00676986">
            <w:pPr>
              <w:snapToGrid w:val="0"/>
              <w:rPr>
                <w:rFonts w:eastAsia="Arial Unicode MS"/>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2CB632" w14:textId="77777777" w:rsidR="00BD4CE2" w:rsidRPr="00702515" w:rsidRDefault="00BD4CE2" w:rsidP="00676986">
            <w:pPr>
              <w:rPr>
                <w:sz w:val="18"/>
                <w:szCs w:val="18"/>
                <w:lang w:val="en-GB"/>
              </w:rPr>
            </w:pPr>
            <w:r w:rsidRPr="00702515">
              <w:rPr>
                <w:sz w:val="18"/>
                <w:szCs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7C564333" w14:textId="77777777" w:rsidR="00BD4CE2" w:rsidRPr="00702515" w:rsidRDefault="00BD4CE2" w:rsidP="00676986">
            <w:pPr>
              <w:rPr>
                <w:sz w:val="18"/>
                <w:szCs w:val="18"/>
                <w:lang w:val="en-GB"/>
              </w:rPr>
            </w:pPr>
            <w:r w:rsidRPr="00702515">
              <w:rPr>
                <w:sz w:val="18"/>
                <w:szCs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5CEDB9" w14:textId="77777777" w:rsidR="00BD4CE2" w:rsidRPr="00702515" w:rsidRDefault="00BD4CE2" w:rsidP="00676986">
            <w:pPr>
              <w:rPr>
                <w:sz w:val="18"/>
                <w:szCs w:val="18"/>
                <w:lang w:val="en-GB"/>
              </w:rPr>
            </w:pPr>
            <w:r w:rsidRPr="00702515">
              <w:rPr>
                <w:sz w:val="18"/>
                <w:szCs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187ECA" w14:textId="77777777" w:rsidR="00BD4CE2" w:rsidRPr="00702515" w:rsidRDefault="00BD4CE2" w:rsidP="00676986">
            <w:pPr>
              <w:rPr>
                <w:sz w:val="18"/>
                <w:szCs w:val="18"/>
                <w:lang w:val="en-GB"/>
              </w:rPr>
            </w:pPr>
            <w:r w:rsidRPr="00702515">
              <w:rPr>
                <w:sz w:val="18"/>
                <w:szCs w:val="18"/>
                <w:lang w:val="en-GB"/>
              </w:rPr>
              <w:t> </w:t>
            </w: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C4E824" w14:textId="77777777" w:rsidR="00BD4CE2" w:rsidRPr="00702515" w:rsidRDefault="00BD4CE2" w:rsidP="00676986">
            <w:pPr>
              <w:rPr>
                <w:sz w:val="18"/>
                <w:szCs w:val="18"/>
                <w:lang w:val="en-GB"/>
              </w:rPr>
            </w:pPr>
            <w:r w:rsidRPr="00702515">
              <w:rPr>
                <w:sz w:val="18"/>
                <w:szCs w:val="18"/>
                <w:lang w:val="en-GB"/>
              </w:rPr>
              <w:t> </w:t>
            </w:r>
          </w:p>
        </w:tc>
        <w:tc>
          <w:tcPr>
            <w:tcW w:w="291" w:type="dxa"/>
            <w:tcBorders>
              <w:top w:val="single" w:sz="4" w:space="0" w:color="000000"/>
              <w:bottom w:val="single" w:sz="4" w:space="0" w:color="000000"/>
              <w:right w:val="single" w:sz="4" w:space="0" w:color="000000"/>
            </w:tcBorders>
            <w:shd w:val="clear" w:color="auto" w:fill="auto"/>
            <w:vAlign w:val="bottom"/>
          </w:tcPr>
          <w:p w14:paraId="370AA856" w14:textId="77777777" w:rsidR="00BD4CE2" w:rsidRPr="00702515" w:rsidRDefault="00BD4CE2" w:rsidP="00676986">
            <w:pPr>
              <w:snapToGrid w:val="0"/>
              <w:rPr>
                <w:rFonts w:eastAsia="Arial Unicode MS"/>
                <w:sz w:val="18"/>
                <w:szCs w:val="18"/>
                <w:lang w:val="en-GB"/>
              </w:rPr>
            </w:pPr>
          </w:p>
        </w:tc>
      </w:tr>
      <w:tr w:rsidR="00BD4CE2" w:rsidRPr="00702515" w14:paraId="1EC42D0A" w14:textId="77777777" w:rsidTr="00676986">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tcPr>
          <w:p w14:paraId="31B5759F" w14:textId="77777777" w:rsidR="00BD4CE2" w:rsidRPr="00702515" w:rsidRDefault="00BD4CE2" w:rsidP="00676986">
            <w:pPr>
              <w:rPr>
                <w:sz w:val="18"/>
                <w:szCs w:val="18"/>
                <w:lang w:val="en-GB"/>
              </w:rPr>
            </w:pPr>
          </w:p>
        </w:tc>
        <w:tc>
          <w:tcPr>
            <w:tcW w:w="2958" w:type="dxa"/>
            <w:tcBorders>
              <w:top w:val="single" w:sz="4" w:space="0" w:color="000000"/>
              <w:left w:val="single" w:sz="4" w:space="0" w:color="000000"/>
              <w:bottom w:val="single" w:sz="4" w:space="0" w:color="000000"/>
            </w:tcBorders>
            <w:shd w:val="clear" w:color="auto" w:fill="auto"/>
            <w:vAlign w:val="bottom"/>
          </w:tcPr>
          <w:p w14:paraId="196E30A0" w14:textId="789BFE56" w:rsidR="00BD4CE2" w:rsidRPr="00A53FE7" w:rsidRDefault="00BD4CE2" w:rsidP="00676986">
            <w:pPr>
              <w:rPr>
                <w:b/>
                <w:bCs/>
                <w:i/>
                <w:iCs/>
                <w:sz w:val="18"/>
                <w:szCs w:val="18"/>
                <w:lang w:val="en-GB"/>
              </w:rPr>
            </w:pPr>
            <w:r w:rsidRPr="00A53FE7">
              <w:rPr>
                <w:sz w:val="18"/>
                <w:szCs w:val="18"/>
                <w:lang w:val="en-GB"/>
              </w:rPr>
              <w:t>1)Physical and chemical analyses</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4C3820" w14:textId="77777777" w:rsidR="00BD4CE2" w:rsidRPr="00702515" w:rsidRDefault="00BD4CE2" w:rsidP="00676986">
            <w:pPr>
              <w:rPr>
                <w:sz w:val="18"/>
                <w:szCs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1200D7" w14:textId="77777777" w:rsidR="00BD4CE2" w:rsidRPr="00702515" w:rsidRDefault="00BD4CE2" w:rsidP="00676986">
            <w:pPr>
              <w:snapToGrid w:val="0"/>
              <w:rPr>
                <w:rFonts w:eastAsia="Arial Unicode MS"/>
                <w:sz w:val="18"/>
                <w:szCs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3B6EA15" w14:textId="77777777" w:rsidR="00BD4CE2" w:rsidRPr="00702515" w:rsidRDefault="00BD4CE2" w:rsidP="00676986">
            <w:pPr>
              <w:rPr>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B3F0762" w14:textId="77777777" w:rsidR="00BD4CE2" w:rsidRPr="00702515" w:rsidRDefault="00BD4CE2" w:rsidP="00676986">
            <w:pPr>
              <w:rPr>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C0B400D" w14:textId="77777777" w:rsidR="00BD4CE2" w:rsidRPr="00702515" w:rsidRDefault="00BD4CE2" w:rsidP="00676986">
            <w:pPr>
              <w:rPr>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6A4F988" w14:textId="77777777" w:rsidR="00BD4CE2" w:rsidRPr="00702515" w:rsidRDefault="00BD4CE2" w:rsidP="00676986">
            <w:pPr>
              <w:rPr>
                <w:sz w:val="18"/>
                <w:szCs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205A2D5" w14:textId="77777777" w:rsidR="00BD4CE2" w:rsidRPr="00702515" w:rsidRDefault="00BD4CE2" w:rsidP="00676986">
            <w:pPr>
              <w:snapToGrid w:val="0"/>
              <w:rPr>
                <w:rFonts w:eastAsia="Arial Unicode MS"/>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D44A9B5" w14:textId="77777777" w:rsidR="00BD4CE2" w:rsidRPr="00702515" w:rsidRDefault="00BD4CE2" w:rsidP="00676986">
            <w:pPr>
              <w:rPr>
                <w:sz w:val="18"/>
                <w:szCs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0E2F66EA" w14:textId="77777777" w:rsidR="00BD4CE2" w:rsidRPr="00702515" w:rsidRDefault="00BD4CE2" w:rsidP="00676986">
            <w:pPr>
              <w:rPr>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4B8BD089" w14:textId="77777777" w:rsidR="00BD4CE2" w:rsidRPr="00702515" w:rsidRDefault="00BD4CE2" w:rsidP="00676986">
            <w:pPr>
              <w:rPr>
                <w:sz w:val="18"/>
                <w:szCs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DCBF415" w14:textId="77777777" w:rsidR="00BD4CE2" w:rsidRPr="00702515" w:rsidRDefault="00BD4CE2" w:rsidP="00676986">
            <w:pPr>
              <w:rPr>
                <w:sz w:val="18"/>
                <w:szCs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45F9B14" w14:textId="77777777" w:rsidR="00BD4CE2" w:rsidRPr="00702515" w:rsidRDefault="00BD4CE2" w:rsidP="00676986">
            <w:pPr>
              <w:rPr>
                <w:sz w:val="18"/>
                <w:szCs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2CD12C1" w14:textId="77777777" w:rsidR="00BD4CE2" w:rsidRPr="00702515" w:rsidRDefault="00BD4CE2" w:rsidP="00676986">
            <w:pPr>
              <w:snapToGrid w:val="0"/>
              <w:rPr>
                <w:rFonts w:eastAsia="Arial Unicode MS"/>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0552A57" w14:textId="77777777" w:rsidR="00BD4CE2" w:rsidRPr="00702515" w:rsidRDefault="00BD4CE2" w:rsidP="00676986">
            <w:pPr>
              <w:rPr>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46163D" w14:textId="77777777" w:rsidR="00BD4CE2" w:rsidRPr="00702515" w:rsidRDefault="00BD4CE2" w:rsidP="00676986">
            <w:pPr>
              <w:snapToGrid w:val="0"/>
              <w:rPr>
                <w:rFonts w:eastAsia="Arial Unicode MS"/>
                <w:sz w:val="18"/>
                <w:szCs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CFE957" w14:textId="77777777" w:rsidR="00BD4CE2" w:rsidRPr="00702515" w:rsidRDefault="00BD4CE2" w:rsidP="00676986">
            <w:pPr>
              <w:snapToGrid w:val="0"/>
              <w:rPr>
                <w:rFonts w:eastAsia="Arial Unicode MS"/>
                <w:sz w:val="18"/>
                <w:szCs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30379DE0" w14:textId="77777777" w:rsidR="00BD4CE2" w:rsidRPr="00702515" w:rsidRDefault="00BD4CE2" w:rsidP="00676986">
            <w:pPr>
              <w:snapToGrid w:val="0"/>
              <w:rPr>
                <w:rFonts w:eastAsia="Arial Unicode MS"/>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B06A19" w14:textId="77777777" w:rsidR="00BD4CE2" w:rsidRPr="00702515" w:rsidRDefault="00BD4CE2" w:rsidP="00676986">
            <w:pPr>
              <w:snapToGrid w:val="0"/>
              <w:rPr>
                <w:rFonts w:eastAsia="Arial Unicode MS"/>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E3251C" w14:textId="77777777" w:rsidR="00BD4CE2" w:rsidRPr="00702515" w:rsidRDefault="00BD4CE2" w:rsidP="00676986">
            <w:pPr>
              <w:rPr>
                <w:sz w:val="18"/>
                <w:szCs w:val="18"/>
                <w:lang w:val="en-GB"/>
              </w:rPr>
            </w:pPr>
          </w:p>
        </w:tc>
        <w:tc>
          <w:tcPr>
            <w:tcW w:w="257" w:type="dxa"/>
            <w:tcBorders>
              <w:top w:val="single" w:sz="4" w:space="0" w:color="000000"/>
              <w:bottom w:val="single" w:sz="4" w:space="0" w:color="000000"/>
              <w:right w:val="single" w:sz="4" w:space="0" w:color="000000"/>
            </w:tcBorders>
            <w:shd w:val="clear" w:color="auto" w:fill="auto"/>
            <w:vAlign w:val="bottom"/>
          </w:tcPr>
          <w:p w14:paraId="27138FD2" w14:textId="77777777" w:rsidR="00BD4CE2" w:rsidRPr="00702515" w:rsidRDefault="00BD4CE2" w:rsidP="00676986">
            <w:pPr>
              <w:rPr>
                <w:sz w:val="18"/>
                <w:szCs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812D74" w14:textId="77777777" w:rsidR="00BD4CE2" w:rsidRPr="00702515" w:rsidRDefault="00BD4CE2" w:rsidP="00676986">
            <w:pPr>
              <w:rPr>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B97D87" w14:textId="77777777" w:rsidR="00BD4CE2" w:rsidRPr="00702515" w:rsidRDefault="00BD4CE2" w:rsidP="00676986">
            <w:pPr>
              <w:rPr>
                <w:sz w:val="18"/>
                <w:szCs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117B56" w14:textId="77777777" w:rsidR="00BD4CE2" w:rsidRPr="00702515" w:rsidRDefault="00BD4CE2" w:rsidP="00676986">
            <w:pPr>
              <w:rPr>
                <w:sz w:val="18"/>
                <w:szCs w:val="18"/>
                <w:lang w:val="en-GB"/>
              </w:rPr>
            </w:pPr>
          </w:p>
        </w:tc>
        <w:tc>
          <w:tcPr>
            <w:tcW w:w="291" w:type="dxa"/>
            <w:tcBorders>
              <w:top w:val="single" w:sz="4" w:space="0" w:color="000000"/>
              <w:bottom w:val="single" w:sz="4" w:space="0" w:color="000000"/>
              <w:right w:val="single" w:sz="4" w:space="0" w:color="000000"/>
            </w:tcBorders>
            <w:shd w:val="clear" w:color="auto" w:fill="auto"/>
            <w:vAlign w:val="bottom"/>
          </w:tcPr>
          <w:p w14:paraId="4EB55D2B" w14:textId="77777777" w:rsidR="00BD4CE2" w:rsidRPr="00702515" w:rsidRDefault="00BD4CE2" w:rsidP="00676986">
            <w:pPr>
              <w:snapToGrid w:val="0"/>
              <w:rPr>
                <w:rFonts w:eastAsia="Arial Unicode MS"/>
                <w:sz w:val="18"/>
                <w:szCs w:val="18"/>
                <w:lang w:val="en-GB"/>
              </w:rPr>
            </w:pPr>
          </w:p>
        </w:tc>
      </w:tr>
      <w:tr w:rsidR="00BD4CE2" w:rsidRPr="00702515" w14:paraId="1DC5A511" w14:textId="77777777" w:rsidTr="00676986">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tcPr>
          <w:p w14:paraId="67009A1E" w14:textId="77777777" w:rsidR="00BD4CE2" w:rsidRPr="00702515" w:rsidRDefault="00BD4CE2" w:rsidP="00676986">
            <w:pPr>
              <w:rPr>
                <w:sz w:val="18"/>
                <w:szCs w:val="18"/>
                <w:lang w:val="en-GB"/>
              </w:rPr>
            </w:pPr>
          </w:p>
        </w:tc>
        <w:tc>
          <w:tcPr>
            <w:tcW w:w="2958" w:type="dxa"/>
            <w:tcBorders>
              <w:top w:val="single" w:sz="4" w:space="0" w:color="000000"/>
              <w:left w:val="single" w:sz="4" w:space="0" w:color="000000"/>
              <w:bottom w:val="single" w:sz="4" w:space="0" w:color="000000"/>
            </w:tcBorders>
            <w:shd w:val="clear" w:color="auto" w:fill="auto"/>
            <w:vAlign w:val="bottom"/>
          </w:tcPr>
          <w:p w14:paraId="1D2567AA" w14:textId="77777777" w:rsidR="00BD4CE2" w:rsidRPr="00A53FE7" w:rsidRDefault="00BD4CE2" w:rsidP="00676986">
            <w:pPr>
              <w:rPr>
                <w:b/>
                <w:bCs/>
                <w:i/>
                <w:iCs/>
                <w:sz w:val="18"/>
                <w:szCs w:val="18"/>
                <w:lang w:val="en-GB"/>
              </w:rPr>
            </w:pPr>
            <w:r w:rsidRPr="00A53FE7">
              <w:rPr>
                <w:sz w:val="18"/>
                <w:szCs w:val="18"/>
                <w:lang w:val="en-GB"/>
              </w:rPr>
              <w:t>2)Technological analyses</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06946A" w14:textId="77777777" w:rsidR="00BD4CE2" w:rsidRPr="00702515" w:rsidRDefault="00BD4CE2" w:rsidP="00676986">
            <w:pPr>
              <w:rPr>
                <w:sz w:val="18"/>
                <w:szCs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786E10" w14:textId="77777777" w:rsidR="00BD4CE2" w:rsidRPr="00702515" w:rsidRDefault="00BD4CE2" w:rsidP="00676986">
            <w:pPr>
              <w:snapToGrid w:val="0"/>
              <w:rPr>
                <w:rFonts w:eastAsia="Arial Unicode MS"/>
                <w:sz w:val="18"/>
                <w:szCs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923478E" w14:textId="77777777" w:rsidR="00BD4CE2" w:rsidRPr="00702515" w:rsidRDefault="00BD4CE2" w:rsidP="00676986">
            <w:pPr>
              <w:rPr>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97D1A94" w14:textId="77777777" w:rsidR="00BD4CE2" w:rsidRPr="00702515" w:rsidRDefault="00BD4CE2" w:rsidP="00676986">
            <w:pPr>
              <w:rPr>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F7193AE" w14:textId="77777777" w:rsidR="00BD4CE2" w:rsidRPr="00702515" w:rsidRDefault="00BD4CE2" w:rsidP="00676986">
            <w:pPr>
              <w:rPr>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33B53FA" w14:textId="77777777" w:rsidR="00BD4CE2" w:rsidRPr="00702515" w:rsidRDefault="00BD4CE2" w:rsidP="00676986">
            <w:pPr>
              <w:rPr>
                <w:sz w:val="18"/>
                <w:szCs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6116887" w14:textId="77777777" w:rsidR="00BD4CE2" w:rsidRPr="00702515" w:rsidRDefault="00BD4CE2" w:rsidP="00676986">
            <w:pPr>
              <w:snapToGrid w:val="0"/>
              <w:rPr>
                <w:rFonts w:eastAsia="Arial Unicode MS"/>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4E3BA30" w14:textId="77777777" w:rsidR="00BD4CE2" w:rsidRPr="00702515" w:rsidRDefault="00BD4CE2" w:rsidP="00676986">
            <w:pPr>
              <w:rPr>
                <w:sz w:val="18"/>
                <w:szCs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F6AB7A8" w14:textId="77777777" w:rsidR="00BD4CE2" w:rsidRPr="00702515" w:rsidRDefault="00BD4CE2" w:rsidP="00676986">
            <w:pPr>
              <w:rPr>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C1450F2" w14:textId="77777777" w:rsidR="00BD4CE2" w:rsidRPr="00702515" w:rsidRDefault="00BD4CE2" w:rsidP="00676986">
            <w:pPr>
              <w:rPr>
                <w:sz w:val="18"/>
                <w:szCs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02720E23" w14:textId="77777777" w:rsidR="00BD4CE2" w:rsidRPr="00702515" w:rsidRDefault="00BD4CE2" w:rsidP="00676986">
            <w:pPr>
              <w:rPr>
                <w:sz w:val="18"/>
                <w:szCs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6C950D5C" w14:textId="77777777" w:rsidR="00BD4CE2" w:rsidRPr="00702515" w:rsidRDefault="00BD4CE2" w:rsidP="00676986">
            <w:pPr>
              <w:rPr>
                <w:sz w:val="18"/>
                <w:szCs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D2E688E" w14:textId="77777777" w:rsidR="00BD4CE2" w:rsidRPr="00702515" w:rsidRDefault="00BD4CE2" w:rsidP="00676986">
            <w:pPr>
              <w:snapToGrid w:val="0"/>
              <w:rPr>
                <w:rFonts w:eastAsia="Arial Unicode MS"/>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86DC9CE" w14:textId="77777777" w:rsidR="00BD4CE2" w:rsidRPr="00702515" w:rsidRDefault="00BD4CE2" w:rsidP="00676986">
            <w:pPr>
              <w:rPr>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E3C2D8" w14:textId="77777777" w:rsidR="00BD4CE2" w:rsidRPr="00702515" w:rsidRDefault="00BD4CE2" w:rsidP="00676986">
            <w:pPr>
              <w:snapToGrid w:val="0"/>
              <w:rPr>
                <w:rFonts w:eastAsia="Arial Unicode MS"/>
                <w:sz w:val="18"/>
                <w:szCs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B6BE98" w14:textId="77777777" w:rsidR="00BD4CE2" w:rsidRPr="00702515" w:rsidRDefault="00BD4CE2" w:rsidP="00676986">
            <w:pPr>
              <w:snapToGrid w:val="0"/>
              <w:rPr>
                <w:rFonts w:eastAsia="Arial Unicode MS"/>
                <w:sz w:val="18"/>
                <w:szCs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4FBABD29" w14:textId="77777777" w:rsidR="00BD4CE2" w:rsidRPr="00702515" w:rsidRDefault="00BD4CE2" w:rsidP="00676986">
            <w:pPr>
              <w:snapToGrid w:val="0"/>
              <w:rPr>
                <w:rFonts w:eastAsia="Arial Unicode MS"/>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F7B61F" w14:textId="77777777" w:rsidR="00BD4CE2" w:rsidRPr="00702515" w:rsidRDefault="00BD4CE2" w:rsidP="00676986">
            <w:pPr>
              <w:snapToGrid w:val="0"/>
              <w:rPr>
                <w:rFonts w:eastAsia="Arial Unicode MS"/>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129023" w14:textId="77777777" w:rsidR="00BD4CE2" w:rsidRPr="00702515" w:rsidRDefault="00BD4CE2" w:rsidP="00676986">
            <w:pPr>
              <w:rPr>
                <w:sz w:val="18"/>
                <w:szCs w:val="18"/>
                <w:lang w:val="en-GB"/>
              </w:rPr>
            </w:pPr>
          </w:p>
        </w:tc>
        <w:tc>
          <w:tcPr>
            <w:tcW w:w="257" w:type="dxa"/>
            <w:tcBorders>
              <w:top w:val="single" w:sz="4" w:space="0" w:color="000000"/>
              <w:bottom w:val="single" w:sz="4" w:space="0" w:color="000000"/>
              <w:right w:val="single" w:sz="4" w:space="0" w:color="000000"/>
            </w:tcBorders>
            <w:shd w:val="clear" w:color="auto" w:fill="auto"/>
            <w:vAlign w:val="bottom"/>
          </w:tcPr>
          <w:p w14:paraId="4630767E" w14:textId="77777777" w:rsidR="00BD4CE2" w:rsidRPr="00702515" w:rsidRDefault="00BD4CE2" w:rsidP="00676986">
            <w:pPr>
              <w:rPr>
                <w:sz w:val="18"/>
                <w:szCs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3E8934" w14:textId="77777777" w:rsidR="00BD4CE2" w:rsidRPr="00702515" w:rsidRDefault="00BD4CE2" w:rsidP="00676986">
            <w:pPr>
              <w:rPr>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226A08" w14:textId="77777777" w:rsidR="00BD4CE2" w:rsidRPr="00702515" w:rsidRDefault="00BD4CE2" w:rsidP="00676986">
            <w:pPr>
              <w:rPr>
                <w:sz w:val="18"/>
                <w:szCs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4A7C17" w14:textId="77777777" w:rsidR="00BD4CE2" w:rsidRPr="00702515" w:rsidRDefault="00BD4CE2" w:rsidP="00676986">
            <w:pPr>
              <w:rPr>
                <w:sz w:val="18"/>
                <w:szCs w:val="18"/>
                <w:lang w:val="en-GB"/>
              </w:rPr>
            </w:pPr>
          </w:p>
        </w:tc>
        <w:tc>
          <w:tcPr>
            <w:tcW w:w="291" w:type="dxa"/>
            <w:tcBorders>
              <w:top w:val="single" w:sz="4" w:space="0" w:color="000000"/>
              <w:bottom w:val="single" w:sz="4" w:space="0" w:color="000000"/>
              <w:right w:val="single" w:sz="4" w:space="0" w:color="000000"/>
            </w:tcBorders>
            <w:shd w:val="clear" w:color="auto" w:fill="auto"/>
            <w:vAlign w:val="bottom"/>
          </w:tcPr>
          <w:p w14:paraId="61874742" w14:textId="77777777" w:rsidR="00BD4CE2" w:rsidRPr="00702515" w:rsidRDefault="00BD4CE2" w:rsidP="00676986">
            <w:pPr>
              <w:snapToGrid w:val="0"/>
              <w:rPr>
                <w:rFonts w:eastAsia="Arial Unicode MS"/>
                <w:sz w:val="18"/>
                <w:szCs w:val="18"/>
                <w:lang w:val="en-GB"/>
              </w:rPr>
            </w:pPr>
          </w:p>
        </w:tc>
      </w:tr>
      <w:tr w:rsidR="00BD4CE2" w:rsidRPr="00702515" w14:paraId="19C8CD7E" w14:textId="77777777" w:rsidTr="00676986">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tcPr>
          <w:p w14:paraId="425A3AD8" w14:textId="77777777" w:rsidR="00BD4CE2" w:rsidRPr="00702515" w:rsidRDefault="00BD4CE2" w:rsidP="00676986">
            <w:pPr>
              <w:rPr>
                <w:sz w:val="18"/>
                <w:szCs w:val="18"/>
                <w:lang w:val="en-GB"/>
              </w:rPr>
            </w:pPr>
          </w:p>
        </w:tc>
        <w:tc>
          <w:tcPr>
            <w:tcW w:w="2958" w:type="dxa"/>
            <w:tcBorders>
              <w:top w:val="single" w:sz="4" w:space="0" w:color="000000"/>
              <w:left w:val="single" w:sz="4" w:space="0" w:color="000000"/>
              <w:bottom w:val="single" w:sz="4" w:space="0" w:color="000000"/>
            </w:tcBorders>
            <w:shd w:val="clear" w:color="auto" w:fill="auto"/>
            <w:vAlign w:val="bottom"/>
          </w:tcPr>
          <w:p w14:paraId="1A9036C1" w14:textId="77777777" w:rsidR="00BD4CE2" w:rsidRPr="00A53FE7" w:rsidRDefault="00BD4CE2" w:rsidP="00676986">
            <w:pPr>
              <w:rPr>
                <w:b/>
                <w:bCs/>
                <w:i/>
                <w:iCs/>
                <w:sz w:val="18"/>
                <w:szCs w:val="18"/>
                <w:lang w:val="en-GB"/>
              </w:rPr>
            </w:pPr>
            <w:r w:rsidRPr="00A53FE7">
              <w:rPr>
                <w:sz w:val="18"/>
                <w:szCs w:val="18"/>
                <w:lang w:val="en-GB"/>
              </w:rPr>
              <w:t>3)Sensory analysis</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914C20" w14:textId="77777777" w:rsidR="00BD4CE2" w:rsidRPr="00702515" w:rsidRDefault="00BD4CE2" w:rsidP="00676986">
            <w:pPr>
              <w:rPr>
                <w:sz w:val="18"/>
                <w:szCs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224270" w14:textId="77777777" w:rsidR="00BD4CE2" w:rsidRPr="00702515" w:rsidRDefault="00BD4CE2" w:rsidP="00676986">
            <w:pPr>
              <w:snapToGrid w:val="0"/>
              <w:rPr>
                <w:rFonts w:eastAsia="Arial Unicode MS"/>
                <w:sz w:val="18"/>
                <w:szCs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B5BA239" w14:textId="77777777" w:rsidR="00BD4CE2" w:rsidRPr="00702515" w:rsidRDefault="00BD4CE2" w:rsidP="00676986">
            <w:pPr>
              <w:rPr>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56B2EE2" w14:textId="77777777" w:rsidR="00BD4CE2" w:rsidRPr="00702515" w:rsidRDefault="00BD4CE2" w:rsidP="00676986">
            <w:pPr>
              <w:rPr>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BF28D90" w14:textId="77777777" w:rsidR="00BD4CE2" w:rsidRPr="00702515" w:rsidRDefault="00BD4CE2" w:rsidP="00676986">
            <w:pPr>
              <w:rPr>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32D91BA" w14:textId="77777777" w:rsidR="00BD4CE2" w:rsidRPr="00702515" w:rsidRDefault="00BD4CE2" w:rsidP="00676986">
            <w:pPr>
              <w:rPr>
                <w:sz w:val="18"/>
                <w:szCs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63C39D3" w14:textId="77777777" w:rsidR="00BD4CE2" w:rsidRPr="00702515" w:rsidRDefault="00BD4CE2" w:rsidP="00676986">
            <w:pPr>
              <w:snapToGrid w:val="0"/>
              <w:rPr>
                <w:rFonts w:eastAsia="Arial Unicode MS"/>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F8348C3" w14:textId="77777777" w:rsidR="00BD4CE2" w:rsidRPr="00702515" w:rsidRDefault="00BD4CE2" w:rsidP="00676986">
            <w:pPr>
              <w:rPr>
                <w:sz w:val="18"/>
                <w:szCs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A8B5D5F" w14:textId="77777777" w:rsidR="00BD4CE2" w:rsidRPr="00702515" w:rsidRDefault="00BD4CE2" w:rsidP="00676986">
            <w:pPr>
              <w:rPr>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F89DB01" w14:textId="77777777" w:rsidR="00BD4CE2" w:rsidRPr="00702515" w:rsidRDefault="00BD4CE2" w:rsidP="00676986">
            <w:pPr>
              <w:rPr>
                <w:sz w:val="18"/>
                <w:szCs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46A398DE" w14:textId="77777777" w:rsidR="00BD4CE2" w:rsidRPr="00702515" w:rsidRDefault="00BD4CE2" w:rsidP="00676986">
            <w:pPr>
              <w:rPr>
                <w:sz w:val="18"/>
                <w:szCs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0D2C5EE2" w14:textId="77777777" w:rsidR="00BD4CE2" w:rsidRPr="00702515" w:rsidRDefault="00BD4CE2" w:rsidP="00676986">
            <w:pPr>
              <w:rPr>
                <w:sz w:val="18"/>
                <w:szCs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A40BC98" w14:textId="77777777" w:rsidR="00BD4CE2" w:rsidRPr="00702515" w:rsidRDefault="00BD4CE2" w:rsidP="00676986">
            <w:pPr>
              <w:snapToGrid w:val="0"/>
              <w:rPr>
                <w:rFonts w:eastAsia="Arial Unicode MS"/>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09011C6" w14:textId="77777777" w:rsidR="00BD4CE2" w:rsidRPr="00702515" w:rsidRDefault="00BD4CE2" w:rsidP="00676986">
            <w:pPr>
              <w:rPr>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06AAD3" w14:textId="77777777" w:rsidR="00BD4CE2" w:rsidRPr="00702515" w:rsidRDefault="00BD4CE2" w:rsidP="00676986">
            <w:pPr>
              <w:snapToGrid w:val="0"/>
              <w:rPr>
                <w:rFonts w:eastAsia="Arial Unicode MS"/>
                <w:sz w:val="18"/>
                <w:szCs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D44EF2" w14:textId="77777777" w:rsidR="00BD4CE2" w:rsidRPr="00702515" w:rsidRDefault="00BD4CE2" w:rsidP="00676986">
            <w:pPr>
              <w:snapToGrid w:val="0"/>
              <w:rPr>
                <w:rFonts w:eastAsia="Arial Unicode MS"/>
                <w:sz w:val="18"/>
                <w:szCs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3FE58224" w14:textId="77777777" w:rsidR="00BD4CE2" w:rsidRPr="00702515" w:rsidRDefault="00BD4CE2" w:rsidP="00676986">
            <w:pPr>
              <w:snapToGrid w:val="0"/>
              <w:rPr>
                <w:rFonts w:eastAsia="Arial Unicode MS"/>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BE6BF4" w14:textId="77777777" w:rsidR="00BD4CE2" w:rsidRPr="00702515" w:rsidRDefault="00BD4CE2" w:rsidP="00676986">
            <w:pPr>
              <w:snapToGrid w:val="0"/>
              <w:rPr>
                <w:rFonts w:eastAsia="Arial Unicode MS"/>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40576B" w14:textId="77777777" w:rsidR="00BD4CE2" w:rsidRPr="00702515" w:rsidRDefault="00BD4CE2" w:rsidP="00676986">
            <w:pPr>
              <w:rPr>
                <w:sz w:val="18"/>
                <w:szCs w:val="18"/>
                <w:lang w:val="en-GB"/>
              </w:rPr>
            </w:pPr>
          </w:p>
        </w:tc>
        <w:tc>
          <w:tcPr>
            <w:tcW w:w="257" w:type="dxa"/>
            <w:tcBorders>
              <w:top w:val="single" w:sz="4" w:space="0" w:color="000000"/>
              <w:bottom w:val="single" w:sz="4" w:space="0" w:color="000000"/>
              <w:right w:val="single" w:sz="4" w:space="0" w:color="000000"/>
            </w:tcBorders>
            <w:shd w:val="clear" w:color="auto" w:fill="auto"/>
            <w:vAlign w:val="bottom"/>
          </w:tcPr>
          <w:p w14:paraId="45666D4D" w14:textId="77777777" w:rsidR="00BD4CE2" w:rsidRPr="00702515" w:rsidRDefault="00BD4CE2" w:rsidP="00676986">
            <w:pPr>
              <w:rPr>
                <w:sz w:val="18"/>
                <w:szCs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7BFD1E" w14:textId="77777777" w:rsidR="00BD4CE2" w:rsidRPr="00702515" w:rsidRDefault="00BD4CE2" w:rsidP="00676986">
            <w:pPr>
              <w:rPr>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AA08B9" w14:textId="77777777" w:rsidR="00BD4CE2" w:rsidRPr="00702515" w:rsidRDefault="00BD4CE2" w:rsidP="00676986">
            <w:pPr>
              <w:rPr>
                <w:sz w:val="18"/>
                <w:szCs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1D43C0" w14:textId="77777777" w:rsidR="00BD4CE2" w:rsidRPr="00702515" w:rsidRDefault="00BD4CE2" w:rsidP="00676986">
            <w:pPr>
              <w:rPr>
                <w:sz w:val="18"/>
                <w:szCs w:val="18"/>
                <w:lang w:val="en-GB"/>
              </w:rPr>
            </w:pPr>
          </w:p>
        </w:tc>
        <w:tc>
          <w:tcPr>
            <w:tcW w:w="291" w:type="dxa"/>
            <w:tcBorders>
              <w:top w:val="single" w:sz="4" w:space="0" w:color="000000"/>
              <w:bottom w:val="single" w:sz="4" w:space="0" w:color="000000"/>
              <w:right w:val="single" w:sz="4" w:space="0" w:color="000000"/>
            </w:tcBorders>
            <w:shd w:val="clear" w:color="auto" w:fill="auto"/>
            <w:vAlign w:val="bottom"/>
          </w:tcPr>
          <w:p w14:paraId="7BBCEC79" w14:textId="77777777" w:rsidR="00BD4CE2" w:rsidRPr="00702515" w:rsidRDefault="00BD4CE2" w:rsidP="00676986">
            <w:pPr>
              <w:snapToGrid w:val="0"/>
              <w:rPr>
                <w:rFonts w:eastAsia="Arial Unicode MS"/>
                <w:sz w:val="18"/>
                <w:szCs w:val="18"/>
                <w:lang w:val="en-GB"/>
              </w:rPr>
            </w:pPr>
          </w:p>
        </w:tc>
      </w:tr>
      <w:tr w:rsidR="00BD4CE2" w:rsidRPr="00612BE5" w14:paraId="2AE658FF" w14:textId="77777777" w:rsidTr="00676986">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tcPr>
          <w:p w14:paraId="47800974" w14:textId="77777777" w:rsidR="00BD4CE2" w:rsidRPr="00702515" w:rsidRDefault="00BD4CE2" w:rsidP="00676986">
            <w:pPr>
              <w:rPr>
                <w:sz w:val="18"/>
                <w:szCs w:val="18"/>
                <w:lang w:val="en-GB"/>
              </w:rPr>
            </w:pPr>
            <w:r w:rsidRPr="00702515">
              <w:rPr>
                <w:sz w:val="18"/>
                <w:szCs w:val="18"/>
                <w:lang w:val="en-GB"/>
              </w:rPr>
              <w:t>A4)</w:t>
            </w:r>
          </w:p>
        </w:tc>
        <w:tc>
          <w:tcPr>
            <w:tcW w:w="2958" w:type="dxa"/>
            <w:tcBorders>
              <w:top w:val="single" w:sz="4" w:space="0" w:color="000000"/>
              <w:left w:val="single" w:sz="4" w:space="0" w:color="000000"/>
              <w:bottom w:val="single" w:sz="4" w:space="0" w:color="000000"/>
            </w:tcBorders>
            <w:shd w:val="clear" w:color="auto" w:fill="auto"/>
            <w:vAlign w:val="bottom"/>
          </w:tcPr>
          <w:p w14:paraId="15F78734" w14:textId="120FA97D" w:rsidR="00BD4CE2" w:rsidRPr="00A53FE7" w:rsidRDefault="00BD4CE2" w:rsidP="00676986">
            <w:pPr>
              <w:rPr>
                <w:b/>
                <w:bCs/>
                <w:i/>
                <w:iCs/>
                <w:sz w:val="18"/>
                <w:szCs w:val="18"/>
                <w:lang w:val="en-GB"/>
              </w:rPr>
            </w:pPr>
            <w:r w:rsidRPr="00A53FE7">
              <w:rPr>
                <w:b/>
                <w:bCs/>
                <w:i/>
                <w:iCs/>
                <w:sz w:val="18"/>
                <w:szCs w:val="18"/>
                <w:lang w:val="en-GB"/>
              </w:rPr>
              <w:t>Nutritional evaluation and probiotic activity of the flours</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0A841F" w14:textId="77777777" w:rsidR="00BD4CE2" w:rsidRPr="00702515" w:rsidRDefault="00BD4CE2" w:rsidP="00676986">
            <w:pPr>
              <w:rPr>
                <w:sz w:val="18"/>
                <w:szCs w:val="18"/>
                <w:lang w:val="en-GB"/>
              </w:rPr>
            </w:pPr>
            <w:r w:rsidRPr="00702515">
              <w:rPr>
                <w:sz w:val="18"/>
                <w:szCs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7B75E0" w14:textId="77777777" w:rsidR="00BD4CE2" w:rsidRPr="00702515" w:rsidRDefault="00BD4CE2" w:rsidP="00676986">
            <w:pPr>
              <w:snapToGrid w:val="0"/>
              <w:rPr>
                <w:rFonts w:eastAsia="Arial Unicode MS"/>
                <w:sz w:val="18"/>
                <w:szCs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565D955" w14:textId="77777777" w:rsidR="00BD4CE2" w:rsidRPr="00702515" w:rsidRDefault="00BD4CE2" w:rsidP="00676986">
            <w:pPr>
              <w:rPr>
                <w:sz w:val="18"/>
                <w:szCs w:val="18"/>
                <w:lang w:val="en-GB"/>
              </w:rPr>
            </w:pPr>
            <w:r w:rsidRPr="00702515">
              <w:rPr>
                <w:sz w:val="18"/>
                <w:szCs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F4F6C3D" w14:textId="77777777" w:rsidR="00BD4CE2" w:rsidRPr="00702515" w:rsidRDefault="00BD4CE2" w:rsidP="00676986">
            <w:pPr>
              <w:snapToGrid w:val="0"/>
              <w:rPr>
                <w:rFonts w:eastAsia="Arial Unicode MS"/>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4F8629C" w14:textId="77777777" w:rsidR="00BD4CE2" w:rsidRPr="00702515" w:rsidRDefault="00BD4CE2" w:rsidP="00676986">
            <w:pPr>
              <w:snapToGrid w:val="0"/>
              <w:rPr>
                <w:rFonts w:eastAsia="Arial Unicode MS"/>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7EBDDA7" w14:textId="77777777" w:rsidR="00BD4CE2" w:rsidRPr="00702515" w:rsidRDefault="00BD4CE2" w:rsidP="00676986">
            <w:pPr>
              <w:rPr>
                <w:sz w:val="18"/>
                <w:szCs w:val="18"/>
                <w:lang w:val="en-GB"/>
              </w:rPr>
            </w:pPr>
            <w:r w:rsidRPr="00702515">
              <w:rPr>
                <w:sz w:val="18"/>
                <w:szCs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EA3277D" w14:textId="77777777" w:rsidR="00BD4CE2" w:rsidRPr="00702515" w:rsidRDefault="00BD4CE2" w:rsidP="00676986">
            <w:pPr>
              <w:rPr>
                <w:sz w:val="18"/>
                <w:szCs w:val="18"/>
                <w:lang w:val="en-GB"/>
              </w:rPr>
            </w:pPr>
            <w:r w:rsidRPr="00702515">
              <w:rPr>
                <w:sz w:val="18"/>
                <w:szCs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42E9564" w14:textId="77777777" w:rsidR="00BD4CE2" w:rsidRPr="00702515" w:rsidRDefault="00BD4CE2" w:rsidP="00676986">
            <w:pPr>
              <w:rPr>
                <w:sz w:val="18"/>
                <w:szCs w:val="18"/>
                <w:lang w:val="en-GB"/>
              </w:rPr>
            </w:pPr>
            <w:r w:rsidRPr="00702515">
              <w:rPr>
                <w:sz w:val="18"/>
                <w:szCs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A25F2E6" w14:textId="77777777" w:rsidR="00BD4CE2" w:rsidRPr="00702515" w:rsidRDefault="00BD4CE2" w:rsidP="00676986">
            <w:pPr>
              <w:rPr>
                <w:sz w:val="18"/>
                <w:szCs w:val="18"/>
                <w:lang w:val="en-GB"/>
              </w:rPr>
            </w:pPr>
            <w:r w:rsidRPr="00702515">
              <w:rPr>
                <w:sz w:val="18"/>
                <w:szCs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CE425AB" w14:textId="77777777" w:rsidR="00BD4CE2" w:rsidRPr="00702515" w:rsidRDefault="00BD4CE2" w:rsidP="00676986">
            <w:pPr>
              <w:snapToGrid w:val="0"/>
              <w:rPr>
                <w:sz w:val="18"/>
                <w:szCs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785C8DF" w14:textId="77777777" w:rsidR="00BD4CE2" w:rsidRPr="00702515" w:rsidRDefault="00BD4CE2" w:rsidP="00676986">
            <w:pPr>
              <w:snapToGrid w:val="0"/>
              <w:rPr>
                <w:sz w:val="18"/>
                <w:szCs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277CBE2" w14:textId="77777777" w:rsidR="00BD4CE2" w:rsidRPr="00702515" w:rsidRDefault="00BD4CE2" w:rsidP="00676986">
            <w:pPr>
              <w:rPr>
                <w:sz w:val="18"/>
                <w:szCs w:val="18"/>
                <w:lang w:val="en-GB"/>
              </w:rPr>
            </w:pPr>
            <w:r w:rsidRPr="00702515">
              <w:rPr>
                <w:sz w:val="18"/>
                <w:szCs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58D571C5" w14:textId="77777777" w:rsidR="00BD4CE2" w:rsidRPr="00702515" w:rsidRDefault="00BD4CE2" w:rsidP="00676986">
            <w:pPr>
              <w:rPr>
                <w:sz w:val="18"/>
                <w:szCs w:val="18"/>
                <w:lang w:val="en-GB"/>
              </w:rPr>
            </w:pPr>
            <w:r w:rsidRPr="00702515">
              <w:rPr>
                <w:sz w:val="18"/>
                <w:szCs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0F7A7626" w14:textId="77777777" w:rsidR="00BD4CE2" w:rsidRPr="00702515" w:rsidRDefault="00BD4CE2" w:rsidP="00676986">
            <w:pPr>
              <w:rPr>
                <w:sz w:val="18"/>
                <w:szCs w:val="18"/>
                <w:lang w:val="en-GB"/>
              </w:rPr>
            </w:pPr>
            <w:r w:rsidRPr="00702515">
              <w:rPr>
                <w:sz w:val="18"/>
                <w:szCs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681352A3" w14:textId="77777777" w:rsidR="00BD4CE2" w:rsidRPr="00702515" w:rsidRDefault="00BD4CE2" w:rsidP="00676986">
            <w:pPr>
              <w:snapToGrid w:val="0"/>
              <w:rPr>
                <w:rFonts w:eastAsia="Arial Unicode MS"/>
                <w:sz w:val="18"/>
                <w:szCs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48563851" w14:textId="77777777" w:rsidR="00BD4CE2" w:rsidRPr="00702515" w:rsidRDefault="00BD4CE2" w:rsidP="00676986">
            <w:pPr>
              <w:snapToGrid w:val="0"/>
              <w:rPr>
                <w:rFonts w:eastAsia="Arial Unicode MS"/>
                <w:sz w:val="18"/>
                <w:szCs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tcPr>
          <w:p w14:paraId="2EBB53FE" w14:textId="77777777" w:rsidR="00BD4CE2" w:rsidRPr="00702515" w:rsidRDefault="00BD4CE2" w:rsidP="00676986">
            <w:pPr>
              <w:snapToGrid w:val="0"/>
              <w:rPr>
                <w:rFonts w:eastAsia="Arial Unicode MS"/>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63920592" w14:textId="77777777" w:rsidR="00BD4CE2" w:rsidRPr="00702515" w:rsidRDefault="00BD4CE2" w:rsidP="00676986">
            <w:pPr>
              <w:snapToGrid w:val="0"/>
              <w:rPr>
                <w:rFonts w:eastAsia="Arial Unicode MS"/>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ECAB1F" w14:textId="77777777" w:rsidR="00BD4CE2" w:rsidRPr="00702515" w:rsidRDefault="00BD4CE2" w:rsidP="00676986">
            <w:pPr>
              <w:rPr>
                <w:sz w:val="18"/>
                <w:szCs w:val="18"/>
                <w:lang w:val="en-GB"/>
              </w:rPr>
            </w:pPr>
            <w:r w:rsidRPr="00702515">
              <w:rPr>
                <w:sz w:val="18"/>
                <w:szCs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596DB27B" w14:textId="77777777" w:rsidR="00BD4CE2" w:rsidRPr="00702515" w:rsidRDefault="00BD4CE2" w:rsidP="00676986">
            <w:pPr>
              <w:rPr>
                <w:sz w:val="18"/>
                <w:szCs w:val="18"/>
                <w:lang w:val="en-GB"/>
              </w:rPr>
            </w:pPr>
            <w:r w:rsidRPr="00702515">
              <w:rPr>
                <w:sz w:val="18"/>
                <w:szCs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64FA04" w14:textId="77777777" w:rsidR="00BD4CE2" w:rsidRPr="00702515" w:rsidRDefault="00BD4CE2" w:rsidP="00676986">
            <w:pPr>
              <w:snapToGrid w:val="0"/>
              <w:rPr>
                <w:rFonts w:eastAsia="Arial Unicode MS"/>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D8436C" w14:textId="77777777" w:rsidR="00BD4CE2" w:rsidRPr="00702515" w:rsidRDefault="00BD4CE2" w:rsidP="00676986">
            <w:pPr>
              <w:snapToGrid w:val="0"/>
              <w:rPr>
                <w:rFonts w:eastAsia="Arial Unicode MS"/>
                <w:sz w:val="18"/>
                <w:szCs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9F4327" w14:textId="77777777" w:rsidR="00BD4CE2" w:rsidRPr="00702515" w:rsidRDefault="00BD4CE2" w:rsidP="00676986">
            <w:pPr>
              <w:rPr>
                <w:sz w:val="18"/>
                <w:szCs w:val="18"/>
                <w:lang w:val="en-GB"/>
              </w:rPr>
            </w:pPr>
            <w:r w:rsidRPr="00702515">
              <w:rPr>
                <w:sz w:val="18"/>
                <w:szCs w:val="18"/>
                <w:lang w:val="en-GB"/>
              </w:rPr>
              <w:t> </w:t>
            </w: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DFFC7F" w14:textId="77777777" w:rsidR="00BD4CE2" w:rsidRPr="00702515" w:rsidRDefault="00BD4CE2" w:rsidP="00676986">
            <w:pPr>
              <w:rPr>
                <w:sz w:val="18"/>
                <w:szCs w:val="18"/>
                <w:lang w:val="en-GB"/>
              </w:rPr>
            </w:pPr>
            <w:r w:rsidRPr="00702515">
              <w:rPr>
                <w:sz w:val="18"/>
                <w:szCs w:val="18"/>
                <w:lang w:val="en-GB"/>
              </w:rPr>
              <w:t> </w:t>
            </w:r>
          </w:p>
        </w:tc>
      </w:tr>
      <w:tr w:rsidR="00BD4CE2" w:rsidRPr="00702515" w14:paraId="089AD352" w14:textId="77777777" w:rsidTr="00676986">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tcPr>
          <w:p w14:paraId="61F105B4" w14:textId="77777777" w:rsidR="00BD4CE2" w:rsidRPr="00702515" w:rsidRDefault="00BD4CE2" w:rsidP="00676986">
            <w:pPr>
              <w:rPr>
                <w:sz w:val="18"/>
                <w:szCs w:val="18"/>
                <w:lang w:val="en-GB"/>
              </w:rPr>
            </w:pPr>
            <w:r w:rsidRPr="00702515">
              <w:rPr>
                <w:sz w:val="18"/>
                <w:szCs w:val="18"/>
                <w:lang w:val="en-GB"/>
              </w:rPr>
              <w:t>A</w:t>
            </w:r>
            <w:r>
              <w:rPr>
                <w:sz w:val="18"/>
                <w:szCs w:val="18"/>
                <w:lang w:val="en-GB"/>
              </w:rPr>
              <w:t>5</w:t>
            </w:r>
            <w:r w:rsidRPr="00702515">
              <w:rPr>
                <w:sz w:val="18"/>
                <w:szCs w:val="18"/>
                <w:lang w:val="en-GB"/>
              </w:rPr>
              <w:t>)</w:t>
            </w:r>
          </w:p>
        </w:tc>
        <w:tc>
          <w:tcPr>
            <w:tcW w:w="2958" w:type="dxa"/>
            <w:tcBorders>
              <w:top w:val="single" w:sz="4" w:space="0" w:color="000000"/>
              <w:left w:val="single" w:sz="4" w:space="0" w:color="000000"/>
              <w:bottom w:val="single" w:sz="4" w:space="0" w:color="000000"/>
            </w:tcBorders>
            <w:shd w:val="clear" w:color="auto" w:fill="auto"/>
          </w:tcPr>
          <w:p w14:paraId="7674A6C6" w14:textId="6C0FEFEF" w:rsidR="00BD4CE2" w:rsidRPr="00A53FE7" w:rsidRDefault="00BD4CE2" w:rsidP="00676986">
            <w:pPr>
              <w:rPr>
                <w:b/>
                <w:bCs/>
                <w:i/>
                <w:iCs/>
                <w:sz w:val="18"/>
                <w:szCs w:val="18"/>
                <w:lang w:val="en-GB"/>
              </w:rPr>
            </w:pPr>
            <w:r w:rsidRPr="00A53FE7">
              <w:rPr>
                <w:b/>
                <w:bCs/>
                <w:i/>
                <w:iCs/>
                <w:sz w:val="18"/>
                <w:szCs w:val="18"/>
                <w:lang w:val="en-GB"/>
              </w:rPr>
              <w:t>Application of flours</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2EF8B5" w14:textId="77777777" w:rsidR="00BD4CE2" w:rsidRPr="00702515" w:rsidRDefault="00BD4CE2" w:rsidP="00676986">
            <w:pPr>
              <w:rPr>
                <w:sz w:val="18"/>
                <w:szCs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081E7B" w14:textId="77777777" w:rsidR="00BD4CE2" w:rsidRPr="00702515" w:rsidRDefault="00BD4CE2" w:rsidP="00676986">
            <w:pPr>
              <w:rPr>
                <w:sz w:val="18"/>
                <w:szCs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7862FB8" w14:textId="77777777" w:rsidR="00BD4CE2" w:rsidRPr="00702515" w:rsidRDefault="00BD4CE2" w:rsidP="00676986">
            <w:pPr>
              <w:rPr>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1E19A48" w14:textId="77777777" w:rsidR="00BD4CE2" w:rsidRPr="00702515" w:rsidRDefault="00BD4CE2" w:rsidP="00676986">
            <w:pPr>
              <w:rPr>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6E8A056" w14:textId="77777777" w:rsidR="00BD4CE2" w:rsidRPr="00702515" w:rsidRDefault="00BD4CE2" w:rsidP="00676986">
            <w:pPr>
              <w:rPr>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55BD776" w14:textId="77777777" w:rsidR="00BD4CE2" w:rsidRPr="00702515" w:rsidRDefault="00BD4CE2" w:rsidP="00676986">
            <w:pPr>
              <w:rPr>
                <w:sz w:val="18"/>
                <w:szCs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F65AA01" w14:textId="77777777" w:rsidR="00BD4CE2" w:rsidRPr="00702515" w:rsidRDefault="00BD4CE2" w:rsidP="00676986">
            <w:pPr>
              <w:rPr>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A379D91" w14:textId="77777777" w:rsidR="00BD4CE2" w:rsidRPr="00702515" w:rsidRDefault="00BD4CE2" w:rsidP="00676986">
            <w:pPr>
              <w:rPr>
                <w:sz w:val="18"/>
                <w:szCs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2A475CD" w14:textId="77777777" w:rsidR="00BD4CE2" w:rsidRPr="00702515" w:rsidRDefault="00BD4CE2" w:rsidP="00676986">
            <w:pPr>
              <w:rPr>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A48272B" w14:textId="77777777" w:rsidR="00BD4CE2" w:rsidRPr="00702515" w:rsidRDefault="00BD4CE2" w:rsidP="00676986">
            <w:pPr>
              <w:rPr>
                <w:sz w:val="18"/>
                <w:szCs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D137377" w14:textId="77777777" w:rsidR="00BD4CE2" w:rsidRPr="00702515" w:rsidRDefault="00BD4CE2" w:rsidP="00676986">
            <w:pPr>
              <w:rPr>
                <w:sz w:val="18"/>
                <w:szCs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E4163B7" w14:textId="77777777" w:rsidR="00BD4CE2" w:rsidRPr="00702515" w:rsidRDefault="00BD4CE2" w:rsidP="00676986">
            <w:pPr>
              <w:rPr>
                <w:sz w:val="18"/>
                <w:szCs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D9B21E4" w14:textId="77777777" w:rsidR="00BD4CE2" w:rsidRPr="00702515" w:rsidRDefault="00BD4CE2" w:rsidP="00676986">
            <w:pPr>
              <w:rPr>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37033CB" w14:textId="77777777" w:rsidR="00BD4CE2" w:rsidRPr="00702515" w:rsidRDefault="00BD4CE2" w:rsidP="00676986">
            <w:pPr>
              <w:rPr>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7FD846" w14:textId="77777777" w:rsidR="00BD4CE2" w:rsidRPr="00702515" w:rsidRDefault="00BD4CE2" w:rsidP="00676986">
            <w:pPr>
              <w:rPr>
                <w:sz w:val="18"/>
                <w:szCs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98D3FD" w14:textId="77777777" w:rsidR="00BD4CE2" w:rsidRPr="00702515" w:rsidRDefault="00BD4CE2" w:rsidP="00676986">
            <w:pPr>
              <w:rPr>
                <w:sz w:val="18"/>
                <w:szCs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2B097398" w14:textId="77777777" w:rsidR="00BD4CE2" w:rsidRPr="00702515" w:rsidRDefault="00BD4CE2" w:rsidP="00676986">
            <w:pPr>
              <w:snapToGrid w:val="0"/>
              <w:rPr>
                <w:rFonts w:eastAsia="Arial Unicode MS"/>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A44A2A" w14:textId="77777777" w:rsidR="00BD4CE2" w:rsidRPr="00702515" w:rsidRDefault="00BD4CE2" w:rsidP="00676986">
            <w:pPr>
              <w:rPr>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4DBDECB9" w14:textId="77777777" w:rsidR="00BD4CE2" w:rsidRPr="00702515" w:rsidRDefault="00BD4CE2" w:rsidP="00676986">
            <w:pPr>
              <w:rPr>
                <w:sz w:val="18"/>
                <w:szCs w:val="18"/>
                <w:lang w:val="en-GB"/>
              </w:rPr>
            </w:pPr>
          </w:p>
        </w:tc>
        <w:tc>
          <w:tcPr>
            <w:tcW w:w="257" w:type="dxa"/>
            <w:tcBorders>
              <w:top w:val="single" w:sz="4" w:space="0" w:color="000000"/>
              <w:bottom w:val="single" w:sz="4" w:space="0" w:color="000000"/>
              <w:right w:val="single" w:sz="4" w:space="0" w:color="000000"/>
            </w:tcBorders>
            <w:shd w:val="clear" w:color="auto" w:fill="595959" w:themeFill="text1" w:themeFillTint="A6"/>
            <w:vAlign w:val="bottom"/>
          </w:tcPr>
          <w:p w14:paraId="0A2F4948" w14:textId="77777777" w:rsidR="00BD4CE2" w:rsidRPr="00702515" w:rsidRDefault="00BD4CE2" w:rsidP="00676986">
            <w:pPr>
              <w:rPr>
                <w:sz w:val="18"/>
                <w:szCs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531AFAFD" w14:textId="77777777" w:rsidR="00BD4CE2" w:rsidRPr="00702515" w:rsidRDefault="00BD4CE2" w:rsidP="00676986">
            <w:pPr>
              <w:rPr>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4D1B9FB7" w14:textId="77777777" w:rsidR="00BD4CE2" w:rsidRPr="00702515" w:rsidRDefault="00BD4CE2" w:rsidP="00676986">
            <w:pPr>
              <w:rPr>
                <w:sz w:val="18"/>
                <w:szCs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CB0739" w14:textId="77777777" w:rsidR="00BD4CE2" w:rsidRPr="00702515" w:rsidRDefault="00BD4CE2" w:rsidP="00676986">
            <w:pPr>
              <w:rPr>
                <w:sz w:val="18"/>
                <w:szCs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E0E416" w14:textId="77777777" w:rsidR="00BD4CE2" w:rsidRPr="00702515" w:rsidRDefault="00BD4CE2" w:rsidP="00676986">
            <w:pPr>
              <w:rPr>
                <w:sz w:val="18"/>
                <w:szCs w:val="18"/>
                <w:lang w:val="en-GB"/>
              </w:rPr>
            </w:pPr>
          </w:p>
        </w:tc>
      </w:tr>
      <w:tr w:rsidR="00BD4CE2" w:rsidRPr="00702515" w14:paraId="2167735A" w14:textId="77777777" w:rsidTr="00676986">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tcPr>
          <w:p w14:paraId="36A9B487" w14:textId="77777777" w:rsidR="00BD4CE2" w:rsidRPr="00702515" w:rsidRDefault="00BD4CE2" w:rsidP="00676986">
            <w:pPr>
              <w:rPr>
                <w:sz w:val="18"/>
                <w:szCs w:val="18"/>
                <w:lang w:val="en-GB"/>
              </w:rPr>
            </w:pPr>
            <w:r w:rsidRPr="00702515">
              <w:rPr>
                <w:sz w:val="18"/>
                <w:szCs w:val="18"/>
                <w:lang w:val="en-GB"/>
              </w:rPr>
              <w:t>A</w:t>
            </w:r>
            <w:r>
              <w:rPr>
                <w:sz w:val="18"/>
                <w:szCs w:val="18"/>
                <w:lang w:val="en-GB"/>
              </w:rPr>
              <w:t>6</w:t>
            </w:r>
            <w:r w:rsidRPr="00702515">
              <w:rPr>
                <w:sz w:val="18"/>
                <w:szCs w:val="18"/>
                <w:lang w:val="en-GB"/>
              </w:rPr>
              <w:t>)</w:t>
            </w:r>
          </w:p>
        </w:tc>
        <w:tc>
          <w:tcPr>
            <w:tcW w:w="2958" w:type="dxa"/>
            <w:tcBorders>
              <w:top w:val="single" w:sz="4" w:space="0" w:color="000000"/>
              <w:left w:val="single" w:sz="4" w:space="0" w:color="000000"/>
              <w:bottom w:val="single" w:sz="4" w:space="0" w:color="000000"/>
            </w:tcBorders>
            <w:shd w:val="clear" w:color="auto" w:fill="auto"/>
          </w:tcPr>
          <w:p w14:paraId="277F714F" w14:textId="77777777" w:rsidR="00BD4CE2" w:rsidRPr="00A53FE7" w:rsidRDefault="00BD4CE2" w:rsidP="00676986">
            <w:pPr>
              <w:rPr>
                <w:b/>
                <w:bCs/>
                <w:i/>
                <w:iCs/>
                <w:sz w:val="18"/>
                <w:szCs w:val="18"/>
                <w:lang w:val="en-GB"/>
              </w:rPr>
            </w:pPr>
            <w:r w:rsidRPr="00A53FE7">
              <w:rPr>
                <w:b/>
                <w:bCs/>
                <w:i/>
                <w:iCs/>
                <w:sz w:val="18"/>
                <w:szCs w:val="18"/>
                <w:lang w:val="en-GB"/>
              </w:rPr>
              <w:t>Thesis and Paper Preparation</w:t>
            </w:r>
          </w:p>
        </w:tc>
        <w:tc>
          <w:tcPr>
            <w:tcW w:w="255"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5F2A98D2" w14:textId="77777777" w:rsidR="00BD4CE2" w:rsidRPr="00702515" w:rsidRDefault="00BD4CE2" w:rsidP="00676986">
            <w:pPr>
              <w:rPr>
                <w:sz w:val="18"/>
                <w:szCs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0035A82E" w14:textId="77777777" w:rsidR="00BD4CE2" w:rsidRPr="00702515" w:rsidRDefault="00BD4CE2" w:rsidP="00676986">
            <w:pPr>
              <w:rPr>
                <w:sz w:val="18"/>
                <w:szCs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258191CD" w14:textId="77777777" w:rsidR="00BD4CE2" w:rsidRPr="00702515" w:rsidRDefault="00BD4CE2" w:rsidP="00676986">
            <w:pPr>
              <w:rPr>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76C33BF0" w14:textId="77777777" w:rsidR="00BD4CE2" w:rsidRPr="00702515" w:rsidRDefault="00BD4CE2" w:rsidP="00676986">
            <w:pPr>
              <w:rPr>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ADF65F1" w14:textId="77777777" w:rsidR="00BD4CE2" w:rsidRPr="00702515" w:rsidRDefault="00BD4CE2" w:rsidP="00676986">
            <w:pPr>
              <w:rPr>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27569CDA" w14:textId="77777777" w:rsidR="00BD4CE2" w:rsidRPr="00702515" w:rsidRDefault="00BD4CE2" w:rsidP="00676986">
            <w:pPr>
              <w:rPr>
                <w:sz w:val="18"/>
                <w:szCs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40CC29EB" w14:textId="77777777" w:rsidR="00BD4CE2" w:rsidRPr="00702515" w:rsidRDefault="00BD4CE2" w:rsidP="00676986">
            <w:pPr>
              <w:rPr>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7370E439" w14:textId="77777777" w:rsidR="00BD4CE2" w:rsidRPr="00702515" w:rsidRDefault="00BD4CE2" w:rsidP="00676986">
            <w:pPr>
              <w:rPr>
                <w:sz w:val="18"/>
                <w:szCs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4CF06654" w14:textId="77777777" w:rsidR="00BD4CE2" w:rsidRPr="00702515" w:rsidRDefault="00BD4CE2" w:rsidP="00676986">
            <w:pPr>
              <w:rPr>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D9275AA" w14:textId="77777777" w:rsidR="00BD4CE2" w:rsidRPr="00702515" w:rsidRDefault="00BD4CE2" w:rsidP="00676986">
            <w:pPr>
              <w:rPr>
                <w:sz w:val="18"/>
                <w:szCs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6B8C9BC" w14:textId="77777777" w:rsidR="00BD4CE2" w:rsidRPr="00702515" w:rsidRDefault="00BD4CE2" w:rsidP="00676986">
            <w:pPr>
              <w:rPr>
                <w:sz w:val="18"/>
                <w:szCs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6A1FF601" w14:textId="77777777" w:rsidR="00BD4CE2" w:rsidRPr="00702515" w:rsidRDefault="00BD4CE2" w:rsidP="00676986">
            <w:pPr>
              <w:rPr>
                <w:sz w:val="18"/>
                <w:szCs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672D73DB" w14:textId="77777777" w:rsidR="00BD4CE2" w:rsidRPr="00702515" w:rsidRDefault="00BD4CE2" w:rsidP="00676986">
            <w:pPr>
              <w:rPr>
                <w:sz w:val="18"/>
                <w:szCs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55C27D30" w14:textId="77777777" w:rsidR="00BD4CE2" w:rsidRPr="00702515" w:rsidRDefault="00BD4CE2" w:rsidP="00676986">
            <w:pPr>
              <w:rPr>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2149721B" w14:textId="77777777" w:rsidR="00BD4CE2" w:rsidRPr="00702515" w:rsidRDefault="00BD4CE2" w:rsidP="00676986">
            <w:pPr>
              <w:rPr>
                <w:sz w:val="18"/>
                <w:szCs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19AB3D38" w14:textId="77777777" w:rsidR="00BD4CE2" w:rsidRPr="00702515" w:rsidRDefault="00BD4CE2" w:rsidP="00676986">
            <w:pPr>
              <w:rPr>
                <w:sz w:val="18"/>
                <w:szCs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tcPr>
          <w:p w14:paraId="595844CA" w14:textId="77777777" w:rsidR="00BD4CE2" w:rsidRPr="00702515" w:rsidRDefault="00BD4CE2" w:rsidP="00676986">
            <w:pPr>
              <w:snapToGrid w:val="0"/>
              <w:rPr>
                <w:rFonts w:eastAsia="Arial Unicode MS"/>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2A53E31C" w14:textId="77777777" w:rsidR="00BD4CE2" w:rsidRPr="00702515" w:rsidRDefault="00BD4CE2" w:rsidP="00676986">
            <w:pPr>
              <w:rPr>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6F3C67F6" w14:textId="77777777" w:rsidR="00BD4CE2" w:rsidRPr="00702515" w:rsidRDefault="00BD4CE2" w:rsidP="00676986">
            <w:pPr>
              <w:rPr>
                <w:sz w:val="18"/>
                <w:szCs w:val="18"/>
                <w:lang w:val="en-GB"/>
              </w:rPr>
            </w:pPr>
          </w:p>
        </w:tc>
        <w:tc>
          <w:tcPr>
            <w:tcW w:w="257" w:type="dxa"/>
            <w:tcBorders>
              <w:top w:val="single" w:sz="4" w:space="0" w:color="000000"/>
              <w:bottom w:val="single" w:sz="4" w:space="0" w:color="000000"/>
              <w:right w:val="single" w:sz="4" w:space="0" w:color="000000"/>
            </w:tcBorders>
            <w:shd w:val="clear" w:color="auto" w:fill="595959" w:themeFill="text1" w:themeFillTint="A6"/>
            <w:vAlign w:val="bottom"/>
          </w:tcPr>
          <w:p w14:paraId="7B6D2A72" w14:textId="77777777" w:rsidR="00BD4CE2" w:rsidRPr="00702515" w:rsidRDefault="00BD4CE2" w:rsidP="00676986">
            <w:pPr>
              <w:rPr>
                <w:sz w:val="18"/>
                <w:szCs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26024EC7" w14:textId="77777777" w:rsidR="00BD4CE2" w:rsidRPr="00702515" w:rsidRDefault="00BD4CE2" w:rsidP="00676986">
            <w:pPr>
              <w:rPr>
                <w:sz w:val="18"/>
                <w:szCs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4194E968" w14:textId="77777777" w:rsidR="00BD4CE2" w:rsidRPr="00702515" w:rsidRDefault="00BD4CE2" w:rsidP="00676986">
            <w:pPr>
              <w:rPr>
                <w:sz w:val="18"/>
                <w:szCs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08CB0EB4" w14:textId="77777777" w:rsidR="00BD4CE2" w:rsidRPr="00702515" w:rsidRDefault="00BD4CE2" w:rsidP="00676986">
            <w:pPr>
              <w:rPr>
                <w:sz w:val="18"/>
                <w:szCs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70FFD3A6" w14:textId="77777777" w:rsidR="00BD4CE2" w:rsidRPr="00702515" w:rsidRDefault="00BD4CE2" w:rsidP="00676986">
            <w:pPr>
              <w:rPr>
                <w:sz w:val="18"/>
                <w:szCs w:val="18"/>
                <w:lang w:val="en-GB"/>
              </w:rPr>
            </w:pPr>
          </w:p>
        </w:tc>
      </w:tr>
    </w:tbl>
    <w:p w14:paraId="1FCB330E" w14:textId="77777777" w:rsidR="00081E79" w:rsidRDefault="00081E79" w:rsidP="00081E79">
      <w:pPr>
        <w:pStyle w:val="Titolo1"/>
        <w:spacing w:before="240" w:after="120"/>
        <w:ind w:right="0"/>
        <w:jc w:val="left"/>
        <w:rPr>
          <w:b/>
          <w:color w:val="000000"/>
          <w:sz w:val="24"/>
        </w:rPr>
      </w:pPr>
      <w:r>
        <w:rPr>
          <w:b/>
          <w:color w:val="000000"/>
          <w:sz w:val="24"/>
        </w:rPr>
        <w:t>3. Selected References</w:t>
      </w:r>
    </w:p>
    <w:p w14:paraId="6C954B3A" w14:textId="77777777" w:rsidR="00BD4CE2" w:rsidRPr="00082865" w:rsidRDefault="00BD4CE2" w:rsidP="00BD4CE2">
      <w:pPr>
        <w:ind w:left="425" w:hanging="425"/>
        <w:jc w:val="both"/>
        <w:rPr>
          <w:sz w:val="18"/>
          <w:szCs w:val="18"/>
          <w:lang w:val="fr-FR"/>
        </w:rPr>
      </w:pPr>
      <w:proofErr w:type="spellStart"/>
      <w:r w:rsidRPr="00082865">
        <w:rPr>
          <w:sz w:val="18"/>
          <w:szCs w:val="18"/>
          <w:lang w:val="fr-FR"/>
        </w:rPr>
        <w:t>Araújo</w:t>
      </w:r>
      <w:proofErr w:type="spellEnd"/>
      <w:r w:rsidRPr="00082865">
        <w:rPr>
          <w:sz w:val="18"/>
          <w:szCs w:val="18"/>
          <w:lang w:val="fr-FR"/>
        </w:rPr>
        <w:t xml:space="preserve"> RG, Rodriguez-</w:t>
      </w:r>
      <w:proofErr w:type="spellStart"/>
      <w:r w:rsidRPr="00082865">
        <w:rPr>
          <w:sz w:val="18"/>
          <w:szCs w:val="18"/>
          <w:lang w:val="fr-FR"/>
        </w:rPr>
        <w:t>Jasso</w:t>
      </w:r>
      <w:proofErr w:type="spellEnd"/>
      <w:r w:rsidRPr="00082865">
        <w:rPr>
          <w:sz w:val="18"/>
          <w:szCs w:val="18"/>
          <w:lang w:val="fr-FR"/>
        </w:rPr>
        <w:t xml:space="preserve"> RM, Ruiz HA, </w:t>
      </w:r>
      <w:proofErr w:type="spellStart"/>
      <w:r w:rsidRPr="00082865">
        <w:rPr>
          <w:sz w:val="18"/>
          <w:szCs w:val="18"/>
          <w:lang w:val="fr-FR"/>
        </w:rPr>
        <w:t>Pintado</w:t>
      </w:r>
      <w:proofErr w:type="spellEnd"/>
      <w:r w:rsidRPr="00082865">
        <w:rPr>
          <w:sz w:val="18"/>
          <w:szCs w:val="18"/>
          <w:lang w:val="fr-FR"/>
        </w:rPr>
        <w:t xml:space="preserve"> MME, Aguilar CN (2018) </w:t>
      </w:r>
      <w:proofErr w:type="spellStart"/>
      <w:r w:rsidRPr="00082865">
        <w:rPr>
          <w:sz w:val="18"/>
          <w:szCs w:val="18"/>
          <w:lang w:val="fr-FR"/>
        </w:rPr>
        <w:t>Avocado</w:t>
      </w:r>
      <w:proofErr w:type="spellEnd"/>
      <w:r w:rsidRPr="00082865">
        <w:rPr>
          <w:sz w:val="18"/>
          <w:szCs w:val="18"/>
          <w:lang w:val="fr-FR"/>
        </w:rPr>
        <w:t xml:space="preserve"> by-</w:t>
      </w:r>
      <w:proofErr w:type="spellStart"/>
      <w:proofErr w:type="gramStart"/>
      <w:r w:rsidRPr="00082865">
        <w:rPr>
          <w:sz w:val="18"/>
          <w:szCs w:val="18"/>
          <w:lang w:val="fr-FR"/>
        </w:rPr>
        <w:t>products</w:t>
      </w:r>
      <w:proofErr w:type="spellEnd"/>
      <w:r w:rsidRPr="00082865">
        <w:rPr>
          <w:sz w:val="18"/>
          <w:szCs w:val="18"/>
          <w:lang w:val="fr-FR"/>
        </w:rPr>
        <w:t>:</w:t>
      </w:r>
      <w:proofErr w:type="gramEnd"/>
      <w:r w:rsidRPr="00082865">
        <w:rPr>
          <w:sz w:val="18"/>
          <w:szCs w:val="18"/>
          <w:lang w:val="fr-FR"/>
        </w:rPr>
        <w:t xml:space="preserve"> </w:t>
      </w:r>
      <w:proofErr w:type="spellStart"/>
      <w:r w:rsidRPr="00082865">
        <w:rPr>
          <w:sz w:val="18"/>
          <w:szCs w:val="18"/>
          <w:lang w:val="fr-FR"/>
        </w:rPr>
        <w:t>Nutritional</w:t>
      </w:r>
      <w:proofErr w:type="spellEnd"/>
      <w:r w:rsidRPr="00082865">
        <w:rPr>
          <w:sz w:val="18"/>
          <w:szCs w:val="18"/>
          <w:lang w:val="fr-FR"/>
        </w:rPr>
        <w:t xml:space="preserve"> and </w:t>
      </w:r>
      <w:proofErr w:type="spellStart"/>
      <w:r w:rsidRPr="00082865">
        <w:rPr>
          <w:sz w:val="18"/>
          <w:szCs w:val="18"/>
          <w:lang w:val="fr-FR"/>
        </w:rPr>
        <w:t>functional</w:t>
      </w:r>
      <w:proofErr w:type="spellEnd"/>
      <w:r w:rsidRPr="00082865">
        <w:rPr>
          <w:sz w:val="18"/>
          <w:szCs w:val="18"/>
          <w:lang w:val="fr-FR"/>
        </w:rPr>
        <w:t xml:space="preserve"> </w:t>
      </w:r>
      <w:proofErr w:type="spellStart"/>
      <w:r w:rsidRPr="00082865">
        <w:rPr>
          <w:sz w:val="18"/>
          <w:szCs w:val="18"/>
          <w:lang w:val="fr-FR"/>
        </w:rPr>
        <w:t>properties</w:t>
      </w:r>
      <w:proofErr w:type="spellEnd"/>
      <w:r w:rsidRPr="00082865">
        <w:rPr>
          <w:sz w:val="18"/>
          <w:szCs w:val="18"/>
          <w:lang w:val="fr-FR"/>
        </w:rPr>
        <w:t xml:space="preserve">. </w:t>
      </w:r>
      <w:r w:rsidRPr="00082865">
        <w:rPr>
          <w:i/>
          <w:iCs/>
          <w:sz w:val="18"/>
          <w:szCs w:val="18"/>
          <w:lang w:val="fr-FR"/>
        </w:rPr>
        <w:t xml:space="preserve">Trends Food </w:t>
      </w:r>
      <w:proofErr w:type="spellStart"/>
      <w:r w:rsidRPr="00082865">
        <w:rPr>
          <w:i/>
          <w:iCs/>
          <w:sz w:val="18"/>
          <w:szCs w:val="18"/>
          <w:lang w:val="fr-FR"/>
        </w:rPr>
        <w:t>Sci</w:t>
      </w:r>
      <w:proofErr w:type="spellEnd"/>
      <w:r w:rsidRPr="00082865">
        <w:rPr>
          <w:i/>
          <w:iCs/>
          <w:sz w:val="18"/>
          <w:szCs w:val="18"/>
          <w:lang w:val="fr-FR"/>
        </w:rPr>
        <w:t xml:space="preserve"> Tech</w:t>
      </w:r>
      <w:r w:rsidRPr="00082865">
        <w:rPr>
          <w:sz w:val="18"/>
          <w:szCs w:val="18"/>
          <w:lang w:val="fr-FR"/>
        </w:rPr>
        <w:t xml:space="preserve"> </w:t>
      </w:r>
      <w:proofErr w:type="gramStart"/>
      <w:r w:rsidRPr="00082865">
        <w:rPr>
          <w:b/>
          <w:bCs/>
          <w:sz w:val="18"/>
          <w:szCs w:val="18"/>
          <w:lang w:val="fr-FR"/>
        </w:rPr>
        <w:t>80</w:t>
      </w:r>
      <w:r w:rsidRPr="00612BE5">
        <w:rPr>
          <w:sz w:val="18"/>
          <w:szCs w:val="18"/>
          <w:lang w:val="fr-FR"/>
        </w:rPr>
        <w:t>:</w:t>
      </w:r>
      <w:proofErr w:type="gramEnd"/>
      <w:r w:rsidRPr="00612BE5">
        <w:rPr>
          <w:sz w:val="18"/>
          <w:szCs w:val="18"/>
          <w:lang w:val="fr-FR"/>
        </w:rPr>
        <w:t xml:space="preserve"> </w:t>
      </w:r>
      <w:r w:rsidRPr="00082865">
        <w:rPr>
          <w:sz w:val="18"/>
          <w:szCs w:val="18"/>
          <w:lang w:val="fr-FR"/>
        </w:rPr>
        <w:t>51–60.</w:t>
      </w:r>
    </w:p>
    <w:p w14:paraId="3673E688" w14:textId="77777777" w:rsidR="00BD4CE2" w:rsidRPr="00082865" w:rsidRDefault="00BD4CE2" w:rsidP="00BD4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18"/>
          <w:szCs w:val="18"/>
          <w:lang w:val="fr-FR"/>
        </w:rPr>
      </w:pPr>
      <w:r w:rsidRPr="00082865">
        <w:rPr>
          <w:sz w:val="18"/>
          <w:szCs w:val="18"/>
          <w:lang w:val="fr-FR"/>
        </w:rPr>
        <w:t xml:space="preserve">Jimenez P, Garcia P, </w:t>
      </w:r>
      <w:proofErr w:type="spellStart"/>
      <w:r w:rsidRPr="00082865">
        <w:rPr>
          <w:sz w:val="18"/>
          <w:szCs w:val="18"/>
          <w:lang w:val="fr-FR"/>
        </w:rPr>
        <w:t>Quitral</w:t>
      </w:r>
      <w:proofErr w:type="spellEnd"/>
      <w:r w:rsidRPr="00082865">
        <w:rPr>
          <w:sz w:val="18"/>
          <w:szCs w:val="18"/>
          <w:lang w:val="fr-FR"/>
        </w:rPr>
        <w:t xml:space="preserve"> V, Vasquez K, Parra-Ruiz C, Reyes-</w:t>
      </w:r>
      <w:proofErr w:type="spellStart"/>
      <w:r w:rsidRPr="00082865">
        <w:rPr>
          <w:sz w:val="18"/>
          <w:szCs w:val="18"/>
          <w:lang w:val="fr-FR"/>
        </w:rPr>
        <w:t>Farias</w:t>
      </w:r>
      <w:proofErr w:type="spellEnd"/>
      <w:r w:rsidRPr="00082865">
        <w:rPr>
          <w:sz w:val="18"/>
          <w:szCs w:val="18"/>
          <w:lang w:val="fr-FR"/>
        </w:rPr>
        <w:t xml:space="preserve"> M, Soto-</w:t>
      </w:r>
      <w:proofErr w:type="spellStart"/>
      <w:r w:rsidRPr="00082865">
        <w:rPr>
          <w:sz w:val="18"/>
          <w:szCs w:val="18"/>
          <w:lang w:val="fr-FR"/>
        </w:rPr>
        <w:t>Covasich</w:t>
      </w:r>
      <w:proofErr w:type="spellEnd"/>
      <w:r w:rsidRPr="00082865">
        <w:rPr>
          <w:sz w:val="18"/>
          <w:szCs w:val="18"/>
          <w:lang w:val="fr-FR"/>
        </w:rPr>
        <w:t xml:space="preserve"> J (2021) Pulp, </w:t>
      </w:r>
      <w:proofErr w:type="spellStart"/>
      <w:r w:rsidRPr="00082865">
        <w:rPr>
          <w:sz w:val="18"/>
          <w:szCs w:val="18"/>
          <w:lang w:val="fr-FR"/>
        </w:rPr>
        <w:t>leaf</w:t>
      </w:r>
      <w:proofErr w:type="spellEnd"/>
      <w:r w:rsidRPr="00082865">
        <w:rPr>
          <w:sz w:val="18"/>
          <w:szCs w:val="18"/>
          <w:lang w:val="fr-FR"/>
        </w:rPr>
        <w:t xml:space="preserve">, </w:t>
      </w:r>
      <w:proofErr w:type="spellStart"/>
      <w:r w:rsidRPr="00082865">
        <w:rPr>
          <w:sz w:val="18"/>
          <w:szCs w:val="18"/>
          <w:lang w:val="fr-FR"/>
        </w:rPr>
        <w:t>peel</w:t>
      </w:r>
      <w:proofErr w:type="spellEnd"/>
      <w:r w:rsidRPr="00082865">
        <w:rPr>
          <w:sz w:val="18"/>
          <w:szCs w:val="18"/>
          <w:lang w:val="fr-FR"/>
        </w:rPr>
        <w:t xml:space="preserve"> and </w:t>
      </w:r>
      <w:proofErr w:type="spellStart"/>
      <w:r w:rsidRPr="00082865">
        <w:rPr>
          <w:sz w:val="18"/>
          <w:szCs w:val="18"/>
          <w:lang w:val="fr-FR"/>
        </w:rPr>
        <w:t>seed</w:t>
      </w:r>
      <w:proofErr w:type="spellEnd"/>
      <w:r w:rsidRPr="00082865">
        <w:rPr>
          <w:sz w:val="18"/>
          <w:szCs w:val="18"/>
          <w:lang w:val="fr-FR"/>
        </w:rPr>
        <w:t xml:space="preserve"> of </w:t>
      </w:r>
      <w:proofErr w:type="spellStart"/>
      <w:r w:rsidRPr="00082865">
        <w:rPr>
          <w:sz w:val="18"/>
          <w:szCs w:val="18"/>
          <w:lang w:val="fr-FR"/>
        </w:rPr>
        <w:t>avocado</w:t>
      </w:r>
      <w:proofErr w:type="spellEnd"/>
      <w:r w:rsidRPr="00082865">
        <w:rPr>
          <w:sz w:val="18"/>
          <w:szCs w:val="18"/>
          <w:lang w:val="fr-FR"/>
        </w:rPr>
        <w:t xml:space="preserve"> </w:t>
      </w:r>
      <w:proofErr w:type="gramStart"/>
      <w:r w:rsidRPr="00082865">
        <w:rPr>
          <w:sz w:val="18"/>
          <w:szCs w:val="18"/>
          <w:lang w:val="fr-FR"/>
        </w:rPr>
        <w:t>fruit:</w:t>
      </w:r>
      <w:proofErr w:type="gramEnd"/>
      <w:r w:rsidRPr="00082865">
        <w:rPr>
          <w:sz w:val="18"/>
          <w:szCs w:val="18"/>
          <w:lang w:val="fr-FR"/>
        </w:rPr>
        <w:t xml:space="preserve"> A </w:t>
      </w:r>
      <w:proofErr w:type="spellStart"/>
      <w:r w:rsidRPr="00082865">
        <w:rPr>
          <w:sz w:val="18"/>
          <w:szCs w:val="18"/>
          <w:lang w:val="fr-FR"/>
        </w:rPr>
        <w:t>review</w:t>
      </w:r>
      <w:proofErr w:type="spellEnd"/>
      <w:r w:rsidRPr="00082865">
        <w:rPr>
          <w:sz w:val="18"/>
          <w:szCs w:val="18"/>
          <w:lang w:val="fr-FR"/>
        </w:rPr>
        <w:t xml:space="preserve"> of bioactive compounds and </w:t>
      </w:r>
      <w:proofErr w:type="spellStart"/>
      <w:r w:rsidRPr="00082865">
        <w:rPr>
          <w:sz w:val="18"/>
          <w:szCs w:val="18"/>
          <w:lang w:val="fr-FR"/>
        </w:rPr>
        <w:t>healthy</w:t>
      </w:r>
      <w:proofErr w:type="spellEnd"/>
      <w:r w:rsidRPr="00082865">
        <w:rPr>
          <w:sz w:val="18"/>
          <w:szCs w:val="18"/>
          <w:lang w:val="fr-FR"/>
        </w:rPr>
        <w:t xml:space="preserve"> </w:t>
      </w:r>
      <w:proofErr w:type="spellStart"/>
      <w:r w:rsidRPr="00082865">
        <w:rPr>
          <w:sz w:val="18"/>
          <w:szCs w:val="18"/>
          <w:lang w:val="fr-FR"/>
        </w:rPr>
        <w:t>benefits</w:t>
      </w:r>
      <w:proofErr w:type="spellEnd"/>
      <w:r w:rsidRPr="00082865">
        <w:rPr>
          <w:sz w:val="18"/>
          <w:szCs w:val="18"/>
          <w:lang w:val="fr-FR"/>
        </w:rPr>
        <w:t xml:space="preserve">. </w:t>
      </w:r>
      <w:r w:rsidRPr="00082865">
        <w:rPr>
          <w:i/>
          <w:iCs/>
          <w:sz w:val="18"/>
          <w:szCs w:val="18"/>
          <w:lang w:val="fr-FR"/>
        </w:rPr>
        <w:t xml:space="preserve">Food </w:t>
      </w:r>
      <w:proofErr w:type="spellStart"/>
      <w:r w:rsidRPr="00082865">
        <w:rPr>
          <w:i/>
          <w:iCs/>
          <w:sz w:val="18"/>
          <w:szCs w:val="18"/>
          <w:lang w:val="fr-FR"/>
        </w:rPr>
        <w:t>Rev</w:t>
      </w:r>
      <w:proofErr w:type="spellEnd"/>
      <w:r w:rsidRPr="00082865">
        <w:rPr>
          <w:i/>
          <w:iCs/>
          <w:sz w:val="18"/>
          <w:szCs w:val="18"/>
          <w:lang w:val="fr-FR"/>
        </w:rPr>
        <w:t xml:space="preserve"> Int</w:t>
      </w:r>
      <w:r w:rsidRPr="00082865">
        <w:rPr>
          <w:sz w:val="18"/>
          <w:szCs w:val="18"/>
          <w:lang w:val="fr-FR"/>
        </w:rPr>
        <w:t xml:space="preserve"> </w:t>
      </w:r>
      <w:proofErr w:type="gramStart"/>
      <w:r w:rsidRPr="00082865">
        <w:rPr>
          <w:b/>
          <w:bCs/>
          <w:sz w:val="18"/>
          <w:szCs w:val="18"/>
          <w:lang w:val="fr-FR"/>
        </w:rPr>
        <w:t>37</w:t>
      </w:r>
      <w:r w:rsidRPr="00082865">
        <w:rPr>
          <w:sz w:val="18"/>
          <w:szCs w:val="18"/>
          <w:lang w:val="fr-FR"/>
        </w:rPr>
        <w:t>:</w:t>
      </w:r>
      <w:proofErr w:type="gramEnd"/>
      <w:r w:rsidRPr="00082865">
        <w:rPr>
          <w:sz w:val="18"/>
          <w:szCs w:val="18"/>
          <w:lang w:val="fr-FR"/>
        </w:rPr>
        <w:t xml:space="preserve"> 619-655.</w:t>
      </w:r>
    </w:p>
    <w:p w14:paraId="175FCFFE" w14:textId="77777777" w:rsidR="00BD4CE2" w:rsidRPr="00082865" w:rsidRDefault="00BD4CE2" w:rsidP="00BD4CE2">
      <w:pPr>
        <w:ind w:left="425" w:hanging="425"/>
        <w:jc w:val="both"/>
        <w:rPr>
          <w:sz w:val="18"/>
          <w:szCs w:val="18"/>
          <w:lang w:val="fr-FR"/>
        </w:rPr>
      </w:pPr>
      <w:proofErr w:type="spellStart"/>
      <w:r w:rsidRPr="00082865">
        <w:rPr>
          <w:sz w:val="18"/>
          <w:szCs w:val="18"/>
          <w:lang w:val="fr-FR"/>
        </w:rPr>
        <w:t>Nyakang’i</w:t>
      </w:r>
      <w:proofErr w:type="spellEnd"/>
      <w:r w:rsidRPr="00082865">
        <w:rPr>
          <w:sz w:val="18"/>
          <w:szCs w:val="18"/>
          <w:lang w:val="fr-FR"/>
        </w:rPr>
        <w:t xml:space="preserve"> CO, </w:t>
      </w:r>
      <w:proofErr w:type="spellStart"/>
      <w:r w:rsidRPr="00082865">
        <w:rPr>
          <w:sz w:val="18"/>
          <w:szCs w:val="18"/>
          <w:lang w:val="fr-FR"/>
        </w:rPr>
        <w:t>Ebere</w:t>
      </w:r>
      <w:proofErr w:type="spellEnd"/>
      <w:r w:rsidRPr="00082865">
        <w:rPr>
          <w:sz w:val="18"/>
          <w:szCs w:val="18"/>
          <w:lang w:val="fr-FR"/>
        </w:rPr>
        <w:t xml:space="preserve"> R, </w:t>
      </w:r>
      <w:proofErr w:type="spellStart"/>
      <w:r w:rsidRPr="00082865">
        <w:rPr>
          <w:sz w:val="18"/>
          <w:szCs w:val="18"/>
          <w:lang w:val="fr-FR"/>
        </w:rPr>
        <w:t>Marete</w:t>
      </w:r>
      <w:proofErr w:type="spellEnd"/>
      <w:r w:rsidRPr="00082865">
        <w:rPr>
          <w:sz w:val="18"/>
          <w:szCs w:val="18"/>
          <w:lang w:val="fr-FR"/>
        </w:rPr>
        <w:t xml:space="preserve"> E, </w:t>
      </w:r>
      <w:proofErr w:type="spellStart"/>
      <w:r w:rsidRPr="00082865">
        <w:rPr>
          <w:sz w:val="18"/>
          <w:szCs w:val="18"/>
          <w:lang w:val="fr-FR"/>
        </w:rPr>
        <w:t>Arimi</w:t>
      </w:r>
      <w:proofErr w:type="spellEnd"/>
      <w:r w:rsidRPr="00082865">
        <w:rPr>
          <w:sz w:val="18"/>
          <w:szCs w:val="18"/>
          <w:lang w:val="fr-FR"/>
        </w:rPr>
        <w:t xml:space="preserve"> JM (2023) </w:t>
      </w:r>
      <w:proofErr w:type="spellStart"/>
      <w:r w:rsidRPr="00082865">
        <w:rPr>
          <w:sz w:val="18"/>
          <w:szCs w:val="18"/>
          <w:lang w:val="fr-FR"/>
        </w:rPr>
        <w:t>Avocado</w:t>
      </w:r>
      <w:proofErr w:type="spellEnd"/>
      <w:r w:rsidRPr="00082865">
        <w:rPr>
          <w:sz w:val="18"/>
          <w:szCs w:val="18"/>
          <w:lang w:val="fr-FR"/>
        </w:rPr>
        <w:t xml:space="preserve"> production in Kenya in relation to the world, </w:t>
      </w:r>
      <w:proofErr w:type="spellStart"/>
      <w:r w:rsidRPr="00082865">
        <w:rPr>
          <w:sz w:val="18"/>
          <w:szCs w:val="18"/>
          <w:lang w:val="fr-FR"/>
        </w:rPr>
        <w:t>Avocado</w:t>
      </w:r>
      <w:proofErr w:type="spellEnd"/>
      <w:r w:rsidRPr="00082865">
        <w:rPr>
          <w:sz w:val="18"/>
          <w:szCs w:val="18"/>
          <w:lang w:val="fr-FR"/>
        </w:rPr>
        <w:t xml:space="preserve"> by-</w:t>
      </w:r>
      <w:proofErr w:type="spellStart"/>
      <w:r w:rsidRPr="00082865">
        <w:rPr>
          <w:sz w:val="18"/>
          <w:szCs w:val="18"/>
          <w:lang w:val="fr-FR"/>
        </w:rPr>
        <w:t>products</w:t>
      </w:r>
      <w:proofErr w:type="spellEnd"/>
      <w:r w:rsidRPr="00082865">
        <w:rPr>
          <w:sz w:val="18"/>
          <w:szCs w:val="18"/>
          <w:lang w:val="fr-FR"/>
        </w:rPr>
        <w:t xml:space="preserve"> (</w:t>
      </w:r>
      <w:proofErr w:type="spellStart"/>
      <w:r w:rsidRPr="00082865">
        <w:rPr>
          <w:sz w:val="18"/>
          <w:szCs w:val="18"/>
          <w:lang w:val="fr-FR"/>
        </w:rPr>
        <w:t>seeds</w:t>
      </w:r>
      <w:proofErr w:type="spellEnd"/>
      <w:r w:rsidRPr="00082865">
        <w:rPr>
          <w:sz w:val="18"/>
          <w:szCs w:val="18"/>
          <w:lang w:val="fr-FR"/>
        </w:rPr>
        <w:t xml:space="preserve"> and </w:t>
      </w:r>
      <w:proofErr w:type="spellStart"/>
      <w:r w:rsidRPr="00082865">
        <w:rPr>
          <w:sz w:val="18"/>
          <w:szCs w:val="18"/>
          <w:lang w:val="fr-FR"/>
        </w:rPr>
        <w:t>peels</w:t>
      </w:r>
      <w:proofErr w:type="spellEnd"/>
      <w:r w:rsidRPr="00082865">
        <w:rPr>
          <w:sz w:val="18"/>
          <w:szCs w:val="18"/>
          <w:lang w:val="fr-FR"/>
        </w:rPr>
        <w:t xml:space="preserve">) </w:t>
      </w:r>
      <w:proofErr w:type="spellStart"/>
      <w:r w:rsidRPr="00082865">
        <w:rPr>
          <w:sz w:val="18"/>
          <w:szCs w:val="18"/>
          <w:lang w:val="fr-FR"/>
        </w:rPr>
        <w:t>functionality</w:t>
      </w:r>
      <w:proofErr w:type="spellEnd"/>
      <w:r w:rsidRPr="00082865">
        <w:rPr>
          <w:sz w:val="18"/>
          <w:szCs w:val="18"/>
          <w:lang w:val="fr-FR"/>
        </w:rPr>
        <w:t xml:space="preserve"> and </w:t>
      </w:r>
      <w:proofErr w:type="spellStart"/>
      <w:r w:rsidRPr="00082865">
        <w:rPr>
          <w:sz w:val="18"/>
          <w:szCs w:val="18"/>
          <w:lang w:val="fr-FR"/>
        </w:rPr>
        <w:t>Utilization</w:t>
      </w:r>
      <w:proofErr w:type="spellEnd"/>
      <w:r w:rsidRPr="00082865">
        <w:rPr>
          <w:sz w:val="18"/>
          <w:szCs w:val="18"/>
          <w:lang w:val="fr-FR"/>
        </w:rPr>
        <w:t xml:space="preserve"> in </w:t>
      </w:r>
      <w:proofErr w:type="spellStart"/>
      <w:r w:rsidRPr="00082865">
        <w:rPr>
          <w:sz w:val="18"/>
          <w:szCs w:val="18"/>
          <w:lang w:val="fr-FR"/>
        </w:rPr>
        <w:t>food</w:t>
      </w:r>
      <w:proofErr w:type="spellEnd"/>
      <w:r w:rsidRPr="00082865">
        <w:rPr>
          <w:sz w:val="18"/>
          <w:szCs w:val="18"/>
          <w:lang w:val="fr-FR"/>
        </w:rPr>
        <w:t xml:space="preserve"> </w:t>
      </w:r>
      <w:proofErr w:type="spellStart"/>
      <w:r w:rsidRPr="00082865">
        <w:rPr>
          <w:sz w:val="18"/>
          <w:szCs w:val="18"/>
          <w:lang w:val="fr-FR"/>
        </w:rPr>
        <w:t>products</w:t>
      </w:r>
      <w:proofErr w:type="spellEnd"/>
      <w:r w:rsidRPr="00082865">
        <w:rPr>
          <w:sz w:val="18"/>
          <w:szCs w:val="18"/>
          <w:lang w:val="fr-FR"/>
        </w:rPr>
        <w:t xml:space="preserve">. </w:t>
      </w:r>
      <w:r w:rsidRPr="00082865">
        <w:rPr>
          <w:i/>
          <w:iCs/>
          <w:sz w:val="18"/>
          <w:szCs w:val="18"/>
          <w:lang w:val="fr-FR"/>
        </w:rPr>
        <w:t xml:space="preserve">App Food </w:t>
      </w:r>
      <w:proofErr w:type="spellStart"/>
      <w:r w:rsidRPr="00082865">
        <w:rPr>
          <w:i/>
          <w:iCs/>
          <w:sz w:val="18"/>
          <w:szCs w:val="18"/>
          <w:lang w:val="fr-FR"/>
        </w:rPr>
        <w:t>Res</w:t>
      </w:r>
      <w:proofErr w:type="spellEnd"/>
      <w:r w:rsidRPr="00082865">
        <w:rPr>
          <w:sz w:val="18"/>
          <w:szCs w:val="18"/>
          <w:lang w:val="fr-FR"/>
        </w:rPr>
        <w:t xml:space="preserve"> 100275.</w:t>
      </w:r>
    </w:p>
    <w:p w14:paraId="51BAFBEB" w14:textId="77777777" w:rsidR="00BD4CE2" w:rsidRPr="00082865" w:rsidRDefault="00BD4CE2" w:rsidP="00BD4CE2">
      <w:pPr>
        <w:ind w:left="425" w:hanging="425"/>
        <w:jc w:val="both"/>
        <w:rPr>
          <w:sz w:val="18"/>
          <w:szCs w:val="18"/>
          <w:lang w:val="fr-FR"/>
        </w:rPr>
      </w:pPr>
      <w:r w:rsidRPr="00082865">
        <w:rPr>
          <w:sz w:val="18"/>
          <w:szCs w:val="18"/>
          <w:lang w:val="fr-FR"/>
        </w:rPr>
        <w:t>Salazar-</w:t>
      </w:r>
      <w:proofErr w:type="spellStart"/>
      <w:r w:rsidRPr="00082865">
        <w:rPr>
          <w:sz w:val="18"/>
          <w:szCs w:val="18"/>
          <w:lang w:val="fr-FR"/>
        </w:rPr>
        <w:t>López</w:t>
      </w:r>
      <w:proofErr w:type="spellEnd"/>
      <w:r w:rsidRPr="00082865">
        <w:rPr>
          <w:sz w:val="18"/>
          <w:szCs w:val="18"/>
          <w:lang w:val="fr-FR"/>
        </w:rPr>
        <w:t xml:space="preserve">, NJ, </w:t>
      </w:r>
      <w:proofErr w:type="spellStart"/>
      <w:r w:rsidRPr="00082865">
        <w:rPr>
          <w:sz w:val="18"/>
          <w:szCs w:val="18"/>
          <w:lang w:val="fr-FR"/>
        </w:rPr>
        <w:t>Domínguez</w:t>
      </w:r>
      <w:proofErr w:type="spellEnd"/>
      <w:r w:rsidRPr="00082865">
        <w:rPr>
          <w:sz w:val="18"/>
          <w:szCs w:val="18"/>
          <w:lang w:val="fr-FR"/>
        </w:rPr>
        <w:t>-Avila, JA, Yahia EM, Belmonte-Herrera BH, Wall-</w:t>
      </w:r>
      <w:proofErr w:type="spellStart"/>
      <w:r w:rsidRPr="00082865">
        <w:rPr>
          <w:sz w:val="18"/>
          <w:szCs w:val="18"/>
          <w:lang w:val="fr-FR"/>
        </w:rPr>
        <w:t>Medrano</w:t>
      </w:r>
      <w:proofErr w:type="spellEnd"/>
      <w:r w:rsidRPr="00082865">
        <w:rPr>
          <w:sz w:val="18"/>
          <w:szCs w:val="18"/>
          <w:lang w:val="fr-FR"/>
        </w:rPr>
        <w:t xml:space="preserve"> A, </w:t>
      </w:r>
      <w:proofErr w:type="spellStart"/>
      <w:r w:rsidRPr="00082865">
        <w:rPr>
          <w:sz w:val="18"/>
          <w:szCs w:val="18"/>
          <w:lang w:val="fr-FR"/>
        </w:rPr>
        <w:t>Montalvo</w:t>
      </w:r>
      <w:proofErr w:type="spellEnd"/>
      <w:r w:rsidRPr="00082865">
        <w:rPr>
          <w:sz w:val="18"/>
          <w:szCs w:val="18"/>
          <w:lang w:val="fr-FR"/>
        </w:rPr>
        <w:t xml:space="preserve">-González E, González-Aguilar GA (2020) </w:t>
      </w:r>
      <w:proofErr w:type="spellStart"/>
      <w:r w:rsidRPr="00082865">
        <w:rPr>
          <w:sz w:val="18"/>
          <w:szCs w:val="18"/>
          <w:lang w:val="fr-FR"/>
        </w:rPr>
        <w:t>Avocado</w:t>
      </w:r>
      <w:proofErr w:type="spellEnd"/>
      <w:r w:rsidRPr="00082865">
        <w:rPr>
          <w:sz w:val="18"/>
          <w:szCs w:val="18"/>
          <w:lang w:val="fr-FR"/>
        </w:rPr>
        <w:t xml:space="preserve"> fruit and by-</w:t>
      </w:r>
      <w:proofErr w:type="spellStart"/>
      <w:r w:rsidRPr="00082865">
        <w:rPr>
          <w:sz w:val="18"/>
          <w:szCs w:val="18"/>
          <w:lang w:val="fr-FR"/>
        </w:rPr>
        <w:t>products</w:t>
      </w:r>
      <w:proofErr w:type="spellEnd"/>
      <w:r w:rsidRPr="00082865">
        <w:rPr>
          <w:sz w:val="18"/>
          <w:szCs w:val="18"/>
          <w:lang w:val="fr-FR"/>
        </w:rPr>
        <w:t xml:space="preserve"> as </w:t>
      </w:r>
      <w:proofErr w:type="spellStart"/>
      <w:r w:rsidRPr="00082865">
        <w:rPr>
          <w:sz w:val="18"/>
          <w:szCs w:val="18"/>
          <w:lang w:val="fr-FR"/>
        </w:rPr>
        <w:t>potential</w:t>
      </w:r>
      <w:proofErr w:type="spellEnd"/>
      <w:r w:rsidRPr="00082865">
        <w:rPr>
          <w:sz w:val="18"/>
          <w:szCs w:val="18"/>
          <w:lang w:val="fr-FR"/>
        </w:rPr>
        <w:t xml:space="preserve"> sources of bioactive compounds. </w:t>
      </w:r>
      <w:r w:rsidRPr="00082865">
        <w:rPr>
          <w:i/>
          <w:iCs/>
          <w:sz w:val="18"/>
          <w:szCs w:val="18"/>
          <w:lang w:val="fr-FR"/>
        </w:rPr>
        <w:t xml:space="preserve">Food </w:t>
      </w:r>
      <w:proofErr w:type="spellStart"/>
      <w:r w:rsidRPr="00082865">
        <w:rPr>
          <w:i/>
          <w:iCs/>
          <w:sz w:val="18"/>
          <w:szCs w:val="18"/>
          <w:lang w:val="fr-FR"/>
        </w:rPr>
        <w:t>Res</w:t>
      </w:r>
      <w:proofErr w:type="spellEnd"/>
      <w:r w:rsidRPr="00082865">
        <w:rPr>
          <w:i/>
          <w:iCs/>
          <w:sz w:val="18"/>
          <w:szCs w:val="18"/>
          <w:lang w:val="fr-FR"/>
        </w:rPr>
        <w:t xml:space="preserve"> Int</w:t>
      </w:r>
      <w:r w:rsidRPr="00082865">
        <w:rPr>
          <w:sz w:val="18"/>
          <w:szCs w:val="18"/>
          <w:lang w:val="fr-FR"/>
        </w:rPr>
        <w:t xml:space="preserve"> </w:t>
      </w:r>
      <w:proofErr w:type="gramStart"/>
      <w:r w:rsidRPr="00082865">
        <w:rPr>
          <w:b/>
          <w:bCs/>
          <w:sz w:val="18"/>
          <w:szCs w:val="18"/>
          <w:lang w:val="fr-FR"/>
        </w:rPr>
        <w:t>138</w:t>
      </w:r>
      <w:r w:rsidRPr="00082865">
        <w:rPr>
          <w:sz w:val="18"/>
          <w:szCs w:val="18"/>
          <w:lang w:val="fr-FR"/>
        </w:rPr>
        <w:t>:</w:t>
      </w:r>
      <w:proofErr w:type="gramEnd"/>
      <w:r w:rsidRPr="00082865">
        <w:rPr>
          <w:sz w:val="18"/>
          <w:szCs w:val="18"/>
          <w:lang w:val="fr-FR"/>
        </w:rPr>
        <w:t xml:space="preserve"> 109774.</w:t>
      </w:r>
    </w:p>
    <w:p w14:paraId="0D5F4C80" w14:textId="77777777" w:rsidR="00BD4CE2" w:rsidRPr="007D07D3" w:rsidRDefault="00BD4CE2" w:rsidP="00BD4CE2">
      <w:pPr>
        <w:ind w:left="425" w:hanging="425"/>
        <w:jc w:val="both"/>
        <w:rPr>
          <w:sz w:val="18"/>
          <w:szCs w:val="18"/>
          <w:lang w:val="fr-FR"/>
        </w:rPr>
      </w:pPr>
      <w:proofErr w:type="spellStart"/>
      <w:r w:rsidRPr="007D07D3">
        <w:rPr>
          <w:sz w:val="18"/>
          <w:szCs w:val="18"/>
          <w:lang w:val="fr-FR"/>
        </w:rPr>
        <w:t>Tesfaye</w:t>
      </w:r>
      <w:proofErr w:type="spellEnd"/>
      <w:r w:rsidRPr="007D07D3">
        <w:rPr>
          <w:sz w:val="18"/>
          <w:szCs w:val="18"/>
          <w:lang w:val="fr-FR"/>
        </w:rPr>
        <w:t xml:space="preserve"> T, </w:t>
      </w:r>
      <w:proofErr w:type="spellStart"/>
      <w:r w:rsidRPr="007D07D3">
        <w:rPr>
          <w:sz w:val="18"/>
          <w:szCs w:val="18"/>
          <w:lang w:val="fr-FR"/>
        </w:rPr>
        <w:t>Mebrate</w:t>
      </w:r>
      <w:proofErr w:type="spellEnd"/>
      <w:r w:rsidRPr="007D07D3">
        <w:rPr>
          <w:sz w:val="18"/>
          <w:szCs w:val="18"/>
          <w:lang w:val="fr-FR"/>
        </w:rPr>
        <w:t xml:space="preserve"> MA, </w:t>
      </w:r>
      <w:proofErr w:type="spellStart"/>
      <w:r w:rsidRPr="007D07D3">
        <w:rPr>
          <w:sz w:val="18"/>
          <w:szCs w:val="18"/>
          <w:lang w:val="fr-FR"/>
        </w:rPr>
        <w:t>Gibril</w:t>
      </w:r>
      <w:proofErr w:type="spellEnd"/>
      <w:r w:rsidRPr="007D07D3">
        <w:rPr>
          <w:sz w:val="18"/>
          <w:szCs w:val="18"/>
          <w:lang w:val="fr-FR"/>
        </w:rPr>
        <w:t xml:space="preserve"> M, </w:t>
      </w:r>
      <w:proofErr w:type="spellStart"/>
      <w:r w:rsidRPr="007D07D3">
        <w:rPr>
          <w:sz w:val="18"/>
          <w:szCs w:val="18"/>
          <w:lang w:val="fr-FR"/>
        </w:rPr>
        <w:t>Ferede</w:t>
      </w:r>
      <w:proofErr w:type="spellEnd"/>
      <w:r w:rsidRPr="007D07D3">
        <w:rPr>
          <w:sz w:val="18"/>
          <w:szCs w:val="18"/>
          <w:lang w:val="fr-FR"/>
        </w:rPr>
        <w:t xml:space="preserve"> E, </w:t>
      </w:r>
      <w:proofErr w:type="spellStart"/>
      <w:r w:rsidRPr="007D07D3">
        <w:rPr>
          <w:sz w:val="18"/>
          <w:szCs w:val="18"/>
          <w:lang w:val="fr-FR"/>
        </w:rPr>
        <w:t>Limeneh</w:t>
      </w:r>
      <w:proofErr w:type="spellEnd"/>
      <w:r w:rsidRPr="007D07D3">
        <w:rPr>
          <w:sz w:val="18"/>
          <w:szCs w:val="18"/>
          <w:lang w:val="fr-FR"/>
        </w:rPr>
        <w:t xml:space="preserve"> DY, Kong F (2022) </w:t>
      </w:r>
      <w:proofErr w:type="spellStart"/>
      <w:r w:rsidRPr="007D07D3">
        <w:rPr>
          <w:sz w:val="18"/>
          <w:szCs w:val="18"/>
          <w:lang w:val="fr-FR"/>
        </w:rPr>
        <w:t>Beneficiation</w:t>
      </w:r>
      <w:proofErr w:type="spellEnd"/>
      <w:r w:rsidRPr="007D07D3">
        <w:rPr>
          <w:sz w:val="18"/>
          <w:szCs w:val="18"/>
          <w:lang w:val="fr-FR"/>
        </w:rPr>
        <w:t xml:space="preserve"> of </w:t>
      </w:r>
      <w:proofErr w:type="spellStart"/>
      <w:r w:rsidRPr="007D07D3">
        <w:rPr>
          <w:sz w:val="18"/>
          <w:szCs w:val="18"/>
          <w:lang w:val="fr-FR"/>
        </w:rPr>
        <w:t>avocado</w:t>
      </w:r>
      <w:proofErr w:type="spellEnd"/>
      <w:r w:rsidRPr="007D07D3">
        <w:rPr>
          <w:sz w:val="18"/>
          <w:szCs w:val="18"/>
          <w:lang w:val="fr-FR"/>
        </w:rPr>
        <w:t xml:space="preserve"> </w:t>
      </w:r>
      <w:proofErr w:type="spellStart"/>
      <w:r w:rsidRPr="007D07D3">
        <w:rPr>
          <w:sz w:val="18"/>
          <w:szCs w:val="18"/>
          <w:lang w:val="fr-FR"/>
        </w:rPr>
        <w:t>processing</w:t>
      </w:r>
      <w:proofErr w:type="spellEnd"/>
      <w:r w:rsidRPr="007D07D3">
        <w:rPr>
          <w:sz w:val="18"/>
          <w:szCs w:val="18"/>
          <w:lang w:val="fr-FR"/>
        </w:rPr>
        <w:t xml:space="preserve"> </w:t>
      </w:r>
      <w:proofErr w:type="spellStart"/>
      <w:r w:rsidRPr="007D07D3">
        <w:rPr>
          <w:sz w:val="18"/>
          <w:szCs w:val="18"/>
          <w:lang w:val="fr-FR"/>
        </w:rPr>
        <w:t>industry</w:t>
      </w:r>
      <w:proofErr w:type="spellEnd"/>
      <w:r w:rsidRPr="007D07D3">
        <w:rPr>
          <w:sz w:val="18"/>
          <w:szCs w:val="18"/>
          <w:lang w:val="fr-FR"/>
        </w:rPr>
        <w:t xml:space="preserve"> by-</w:t>
      </w:r>
      <w:proofErr w:type="spellStart"/>
      <w:proofErr w:type="gramStart"/>
      <w:r w:rsidRPr="007D07D3">
        <w:rPr>
          <w:sz w:val="18"/>
          <w:szCs w:val="18"/>
          <w:lang w:val="fr-FR"/>
        </w:rPr>
        <w:t>product</w:t>
      </w:r>
      <w:proofErr w:type="spellEnd"/>
      <w:r w:rsidRPr="007D07D3">
        <w:rPr>
          <w:sz w:val="18"/>
          <w:szCs w:val="18"/>
          <w:lang w:val="fr-FR"/>
        </w:rPr>
        <w:t>:</w:t>
      </w:r>
      <w:proofErr w:type="gramEnd"/>
      <w:r w:rsidRPr="007D07D3">
        <w:rPr>
          <w:sz w:val="18"/>
          <w:szCs w:val="18"/>
          <w:lang w:val="fr-FR"/>
        </w:rPr>
        <w:t xml:space="preserve"> A </w:t>
      </w:r>
      <w:proofErr w:type="spellStart"/>
      <w:r w:rsidRPr="007D07D3">
        <w:rPr>
          <w:sz w:val="18"/>
          <w:szCs w:val="18"/>
          <w:lang w:val="fr-FR"/>
        </w:rPr>
        <w:t>review</w:t>
      </w:r>
      <w:proofErr w:type="spellEnd"/>
      <w:r w:rsidRPr="007D07D3">
        <w:rPr>
          <w:sz w:val="18"/>
          <w:szCs w:val="18"/>
          <w:lang w:val="fr-FR"/>
        </w:rPr>
        <w:t xml:space="preserve"> on future prospect. </w:t>
      </w:r>
      <w:proofErr w:type="spellStart"/>
      <w:r w:rsidRPr="007D07D3">
        <w:rPr>
          <w:i/>
          <w:iCs/>
          <w:sz w:val="18"/>
          <w:szCs w:val="18"/>
          <w:lang w:val="fr-FR"/>
        </w:rPr>
        <w:t>Cur</w:t>
      </w:r>
      <w:proofErr w:type="spellEnd"/>
      <w:r w:rsidRPr="007D07D3">
        <w:rPr>
          <w:i/>
          <w:iCs/>
          <w:sz w:val="18"/>
          <w:szCs w:val="18"/>
          <w:lang w:val="fr-FR"/>
        </w:rPr>
        <w:t xml:space="preserve"> </w:t>
      </w:r>
      <w:proofErr w:type="spellStart"/>
      <w:r w:rsidRPr="007D07D3">
        <w:rPr>
          <w:i/>
          <w:iCs/>
          <w:sz w:val="18"/>
          <w:szCs w:val="18"/>
          <w:lang w:val="fr-FR"/>
        </w:rPr>
        <w:t>Res</w:t>
      </w:r>
      <w:proofErr w:type="spellEnd"/>
      <w:r w:rsidRPr="007D07D3">
        <w:rPr>
          <w:i/>
          <w:iCs/>
          <w:sz w:val="18"/>
          <w:szCs w:val="18"/>
          <w:lang w:val="fr-FR"/>
        </w:rPr>
        <w:t xml:space="preserve"> Green </w:t>
      </w:r>
      <w:proofErr w:type="spellStart"/>
      <w:r w:rsidRPr="007D07D3">
        <w:rPr>
          <w:i/>
          <w:iCs/>
          <w:sz w:val="18"/>
          <w:szCs w:val="18"/>
          <w:lang w:val="fr-FR"/>
        </w:rPr>
        <w:t>Sust</w:t>
      </w:r>
      <w:proofErr w:type="spellEnd"/>
      <w:r w:rsidRPr="007D07D3">
        <w:rPr>
          <w:i/>
          <w:iCs/>
          <w:sz w:val="18"/>
          <w:szCs w:val="18"/>
          <w:lang w:val="fr-FR"/>
        </w:rPr>
        <w:t xml:space="preserve"> </w:t>
      </w:r>
      <w:proofErr w:type="spellStart"/>
      <w:r w:rsidRPr="007D07D3">
        <w:rPr>
          <w:i/>
          <w:iCs/>
          <w:sz w:val="18"/>
          <w:szCs w:val="18"/>
          <w:lang w:val="fr-FR"/>
        </w:rPr>
        <w:t>Chem</w:t>
      </w:r>
      <w:proofErr w:type="spellEnd"/>
      <w:r w:rsidRPr="007D07D3">
        <w:rPr>
          <w:sz w:val="18"/>
          <w:szCs w:val="18"/>
          <w:lang w:val="fr-FR"/>
        </w:rPr>
        <w:t xml:space="preserve"> 100253.</w:t>
      </w:r>
    </w:p>
    <w:p w14:paraId="03EB151A" w14:textId="77777777" w:rsidR="00BD4CE2" w:rsidRDefault="00BD4CE2" w:rsidP="00081E79">
      <w:pPr>
        <w:ind w:left="425" w:hanging="425"/>
        <w:jc w:val="both"/>
      </w:pPr>
    </w:p>
    <w:p w14:paraId="1ED5DDF3" w14:textId="77777777" w:rsidR="00081E79" w:rsidRDefault="00081E79" w:rsidP="00081E79">
      <w:pPr>
        <w:ind w:left="425" w:hanging="425"/>
        <w:jc w:val="both"/>
        <w:rPr>
          <w:sz w:val="18"/>
          <w:szCs w:val="18"/>
          <w:lang w:val="en-GB"/>
        </w:rPr>
      </w:pPr>
    </w:p>
    <w:p w14:paraId="3371CD62" w14:textId="77777777" w:rsidR="008604A1" w:rsidRDefault="00000000"/>
    <w:sectPr w:rsidR="008604A1" w:rsidSect="000117E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E0MzYxN7Q0MDEzNTZX0lEKTi0uzszPAykwqgUAszNfuiwAAAA="/>
  </w:docVars>
  <w:rsids>
    <w:rsidRoot w:val="00081E79"/>
    <w:rsid w:val="000117EE"/>
    <w:rsid w:val="00081E79"/>
    <w:rsid w:val="00372C4C"/>
    <w:rsid w:val="00612BE5"/>
    <w:rsid w:val="00645545"/>
    <w:rsid w:val="00973087"/>
    <w:rsid w:val="00BD4CE2"/>
    <w:rsid w:val="00E017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2DFE"/>
  <w15:chartTrackingRefBased/>
  <w15:docId w15:val="{1ACF1CC6-E060-1A4E-BB32-AC9B5439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1E79"/>
    <w:pPr>
      <w:widowControl w:val="0"/>
      <w:suppressAutoHyphens/>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uiPriority w:val="9"/>
    <w:qFormat/>
    <w:rsid w:val="00081E79"/>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link w:val="Titolo2Carattere"/>
    <w:uiPriority w:val="9"/>
    <w:unhideWhenUsed/>
    <w:qFormat/>
    <w:rsid w:val="00081E79"/>
    <w:pPr>
      <w:keepNext/>
      <w:outlineLvl w:val="1"/>
    </w:pPr>
    <w:rPr>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81E7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Titolo2Carattere">
    <w:name w:val="Titolo 2 Carattere"/>
    <w:basedOn w:val="Carpredefinitoparagrafo"/>
    <w:link w:val="Titolo2"/>
    <w:uiPriority w:val="9"/>
    <w:rsid w:val="00081E79"/>
    <w:rPr>
      <w:rFonts w:ascii="Times New Roman" w:eastAsia="Times New Roman" w:hAnsi="Times New Roman" w:cs="Times New Roman"/>
      <w:sz w:val="32"/>
      <w:szCs w:val="20"/>
      <w:lang w:eastAsia="zh-CN"/>
    </w:rPr>
  </w:style>
  <w:style w:type="paragraph" w:styleId="Titolo">
    <w:name w:val="Title"/>
    <w:basedOn w:val="Normale"/>
    <w:next w:val="Normale"/>
    <w:link w:val="TitoloCarattere"/>
    <w:uiPriority w:val="10"/>
    <w:qFormat/>
    <w:rsid w:val="00081E79"/>
    <w:pPr>
      <w:widowControl/>
      <w:spacing w:before="720" w:after="120" w:line="264" w:lineRule="auto"/>
      <w:jc w:val="center"/>
    </w:pPr>
    <w:rPr>
      <w:b/>
      <w:kern w:val="2"/>
      <w:sz w:val="28"/>
      <w:lang w:val="nl-NL"/>
    </w:rPr>
  </w:style>
  <w:style w:type="character" w:customStyle="1" w:styleId="TitoloCarattere">
    <w:name w:val="Titolo Carattere"/>
    <w:basedOn w:val="Carpredefinitoparagrafo"/>
    <w:link w:val="Titolo"/>
    <w:uiPriority w:val="10"/>
    <w:rsid w:val="00081E79"/>
    <w:rPr>
      <w:rFonts w:ascii="Times New Roman" w:eastAsia="Times New Roman" w:hAnsi="Times New Roman" w:cs="Times New Roman"/>
      <w:b/>
      <w:kern w:val="2"/>
      <w:sz w:val="28"/>
      <w:szCs w:val="20"/>
      <w:lang w:val="nl-NL" w:eastAsia="zh-CN"/>
    </w:rPr>
  </w:style>
  <w:style w:type="paragraph" w:styleId="Corpotesto">
    <w:name w:val="Body Text"/>
    <w:basedOn w:val="Normale"/>
    <w:link w:val="CorpotestoCarattere"/>
    <w:rsid w:val="00081E79"/>
    <w:rPr>
      <w:i/>
      <w:iCs/>
      <w:sz w:val="32"/>
    </w:rPr>
  </w:style>
  <w:style w:type="character" w:customStyle="1" w:styleId="CorpotestoCarattere">
    <w:name w:val="Corpo testo Carattere"/>
    <w:basedOn w:val="Carpredefinitoparagrafo"/>
    <w:link w:val="Corpotesto"/>
    <w:rsid w:val="00081E79"/>
    <w:rPr>
      <w:rFonts w:ascii="Times New Roman" w:eastAsia="Times New Roman" w:hAnsi="Times New Roman" w:cs="Times New Roman"/>
      <w:i/>
      <w:iCs/>
      <w:sz w:val="32"/>
      <w:szCs w:val="20"/>
      <w:lang w:eastAsia="zh-CN"/>
    </w:rPr>
  </w:style>
  <w:style w:type="paragraph" w:styleId="Corpodeltesto2">
    <w:name w:val="Body Text 2"/>
    <w:basedOn w:val="Normale"/>
    <w:link w:val="Corpodeltesto2Carattere"/>
    <w:qFormat/>
    <w:rsid w:val="00081E79"/>
    <w:pPr>
      <w:shd w:val="clear" w:color="auto" w:fill="FFFFFF"/>
    </w:pPr>
    <w:rPr>
      <w:b/>
      <w:bCs/>
      <w:i/>
      <w:iCs/>
      <w:sz w:val="28"/>
    </w:rPr>
  </w:style>
  <w:style w:type="character" w:customStyle="1" w:styleId="Corpodeltesto2Carattere">
    <w:name w:val="Corpo del testo 2 Carattere"/>
    <w:basedOn w:val="Carpredefinitoparagrafo"/>
    <w:link w:val="Corpodeltesto2"/>
    <w:rsid w:val="00081E79"/>
    <w:rPr>
      <w:rFonts w:ascii="Times New Roman" w:eastAsia="Times New Roman" w:hAnsi="Times New Roman" w:cs="Times New Roman"/>
      <w:b/>
      <w:bCs/>
      <w:i/>
      <w:iCs/>
      <w:sz w:val="28"/>
      <w:szCs w:val="20"/>
      <w:shd w:val="clear" w:color="auto" w:fill="FFFFFF"/>
      <w:lang w:eastAsia="zh-CN"/>
    </w:rPr>
  </w:style>
  <w:style w:type="paragraph" w:styleId="Intestazione">
    <w:name w:val="header"/>
    <w:basedOn w:val="Normale"/>
    <w:link w:val="IntestazioneCarattere"/>
    <w:rsid w:val="00081E79"/>
    <w:pPr>
      <w:widowControl/>
      <w:tabs>
        <w:tab w:val="center" w:pos="4819"/>
        <w:tab w:val="right" w:pos="9638"/>
      </w:tabs>
      <w:spacing w:line="264" w:lineRule="auto"/>
      <w:jc w:val="both"/>
    </w:pPr>
    <w:rPr>
      <w:kern w:val="2"/>
      <w:lang w:val="nl-NL"/>
    </w:rPr>
  </w:style>
  <w:style w:type="character" w:customStyle="1" w:styleId="IntestazioneCarattere">
    <w:name w:val="Intestazione Carattere"/>
    <w:basedOn w:val="Carpredefinitoparagrafo"/>
    <w:link w:val="Intestazione"/>
    <w:rsid w:val="00081E79"/>
    <w:rPr>
      <w:rFonts w:ascii="Times New Roman" w:eastAsia="Times New Roman" w:hAnsi="Times New Roman" w:cs="Times New Roman"/>
      <w:kern w:val="2"/>
      <w:sz w:val="20"/>
      <w:szCs w:val="20"/>
      <w:lang w:val="nl-NL" w:eastAsia="zh-CN"/>
    </w:rPr>
  </w:style>
  <w:style w:type="table" w:styleId="Grigliatabella">
    <w:name w:val="Table Grid"/>
    <w:basedOn w:val="Tabellanormale"/>
    <w:uiPriority w:val="39"/>
    <w:rsid w:val="00372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2C69ED5709CE43B3C4ECE907DA86AC" ma:contentTypeVersion="13" ma:contentTypeDescription="Create a new document." ma:contentTypeScope="" ma:versionID="1a5b5fe807f31a0a0cee99cb3a43b91a">
  <xsd:schema xmlns:xsd="http://www.w3.org/2001/XMLSchema" xmlns:xs="http://www.w3.org/2001/XMLSchema" xmlns:p="http://schemas.microsoft.com/office/2006/metadata/properties" xmlns:ns2="8ba6bf95-db05-4f4e-9947-4a74dcc7a49e" xmlns:ns3="0e194b84-b216-41b7-815a-8b2f34335ead" targetNamespace="http://schemas.microsoft.com/office/2006/metadata/properties" ma:root="true" ma:fieldsID="d3f55b63f63d392441a36668bdb02f34" ns2:_="" ns3:_="">
    <xsd:import namespace="8ba6bf95-db05-4f4e-9947-4a74dcc7a49e"/>
    <xsd:import namespace="0e194b84-b216-41b7-815a-8b2f34335ea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6bf95-db05-4f4e-9947-4a74dcc7a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5195dc1-fe89-472b-8717-1a0640488213"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194b84-b216-41b7-815a-8b2f34335ea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235a65c-7efd-49b5-bd7b-f211687024b9}" ma:internalName="TaxCatchAll" ma:showField="CatchAllData" ma:web="0e194b84-b216-41b7-815a-8b2f34335ea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a6bf95-db05-4f4e-9947-4a74dcc7a49e">
      <Terms xmlns="http://schemas.microsoft.com/office/infopath/2007/PartnerControls"/>
    </lcf76f155ced4ddcb4097134ff3c332f>
    <TaxCatchAll xmlns="0e194b84-b216-41b7-815a-8b2f34335ead" xsi:nil="true"/>
  </documentManagement>
</p:properties>
</file>

<file path=customXml/itemProps1.xml><?xml version="1.0" encoding="utf-8"?>
<ds:datastoreItem xmlns:ds="http://schemas.openxmlformats.org/officeDocument/2006/customXml" ds:itemID="{80C5D46D-C95E-4598-94E2-C7E5D255C510}">
  <ds:schemaRefs>
    <ds:schemaRef ds:uri="http://schemas.openxmlformats.org/officeDocument/2006/bibliography"/>
  </ds:schemaRefs>
</ds:datastoreItem>
</file>

<file path=customXml/itemProps2.xml><?xml version="1.0" encoding="utf-8"?>
<ds:datastoreItem xmlns:ds="http://schemas.openxmlformats.org/officeDocument/2006/customXml" ds:itemID="{D209A876-CAB3-4FFD-A983-98EA365C2CA6}"/>
</file>

<file path=customXml/itemProps3.xml><?xml version="1.0" encoding="utf-8"?>
<ds:datastoreItem xmlns:ds="http://schemas.openxmlformats.org/officeDocument/2006/customXml" ds:itemID="{2991CEE7-B772-4430-A344-9CBFD5C62B56}"/>
</file>

<file path=customXml/itemProps4.xml><?xml version="1.0" encoding="utf-8"?>
<ds:datastoreItem xmlns:ds="http://schemas.openxmlformats.org/officeDocument/2006/customXml" ds:itemID="{1E979EB6-236F-434B-B545-22B3F5DF5D90}"/>
</file>

<file path=docProps/app.xml><?xml version="1.0" encoding="utf-8"?>
<Properties xmlns="http://schemas.openxmlformats.org/officeDocument/2006/extended-properties" xmlns:vt="http://schemas.openxmlformats.org/officeDocument/2006/docPropsVTypes">
  <Template>Normal</Template>
  <TotalTime>20</TotalTime>
  <Pages>2</Pages>
  <Words>1159</Words>
  <Characters>6612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GIANLUIGI MAURIELLO</dc:creator>
  <cp:keywords/>
  <dc:description/>
  <cp:lastModifiedBy>Fabrizio Cincotta</cp:lastModifiedBy>
  <cp:revision>5</cp:revision>
  <dcterms:created xsi:type="dcterms:W3CDTF">2023-06-23T11:13:00Z</dcterms:created>
  <dcterms:modified xsi:type="dcterms:W3CDTF">2023-07-18T14:57:00Z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fc37e5264fc8a707f39457fa0dcd9a32c21b5a7bb08f47a37d2f36ec4ee7816b</vt:lpwstr>
  </property>
  <property fmtid="{D5CDD505-2E9C-101B-9397-08002B2CF9AE}" pid="3" name="ContentTypeId">
    <vt:lpwstr>0x010100732C69ED5709CE43B3C4ECE907DA86AC</vt:lpwstr>
  </property>
</Properties>
</file>